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66D6" w14:textId="77777777" w:rsidR="00B21187" w:rsidRPr="003B185A" w:rsidRDefault="00B21187" w:rsidP="00B21187">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p>
    <w:p w14:paraId="6035DDEE" w14:textId="77777777" w:rsidR="00B21187" w:rsidRPr="003B185A" w:rsidRDefault="00B21187" w:rsidP="00B21187">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0D8FEA87" w14:textId="77777777" w:rsidR="00B21187" w:rsidRPr="003B185A" w:rsidRDefault="00B21187" w:rsidP="00B21187">
      <w:pPr>
        <w:pBdr>
          <w:bottom w:val="single" w:sz="18" w:space="1" w:color="C00000"/>
        </w:pBdr>
        <w:spacing w:line="276" w:lineRule="auto"/>
        <w:jc w:val="center"/>
        <w:rPr>
          <w:rFonts w:ascii="Candara" w:hAnsi="Candara" w:cs="Arial"/>
          <w:b/>
          <w:bCs/>
        </w:rPr>
      </w:pPr>
    </w:p>
    <w:p w14:paraId="6524E235" w14:textId="77777777" w:rsidR="00B21187" w:rsidRPr="003B185A" w:rsidRDefault="00B21187" w:rsidP="00B21187">
      <w:pPr>
        <w:spacing w:line="276" w:lineRule="auto"/>
        <w:jc w:val="center"/>
        <w:rPr>
          <w:rFonts w:ascii="Candara" w:hAnsi="Candara"/>
          <w:b/>
          <w:highlight w:val="yellow"/>
        </w:rPr>
      </w:pPr>
    </w:p>
    <w:p w14:paraId="5306E8B0" w14:textId="77777777" w:rsidR="00B21187" w:rsidRPr="003B185A" w:rsidRDefault="00B21187" w:rsidP="00B21187">
      <w:pPr>
        <w:spacing w:line="276" w:lineRule="auto"/>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4B19952F" w14:textId="77777777" w:rsidR="00B21187" w:rsidRPr="003B185A" w:rsidRDefault="00B21187" w:rsidP="00B21187">
      <w:pPr>
        <w:spacing w:line="276" w:lineRule="auto"/>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2F7CFF79" w14:textId="77777777" w:rsidR="00B21187" w:rsidRPr="003B185A" w:rsidRDefault="00B21187" w:rsidP="00B21187">
      <w:pPr>
        <w:spacing w:after="0" w:line="276" w:lineRule="auto"/>
        <w:ind w:left="-851" w:right="-482"/>
        <w:jc w:val="center"/>
        <w:rPr>
          <w:rFonts w:ascii="Candara" w:hAnsi="Candara" w:cs="Arial"/>
          <w:b/>
          <w:bCs/>
          <w:color w:val="000000"/>
          <w:spacing w:val="24"/>
          <w:sz w:val="26"/>
          <w:szCs w:val="28"/>
        </w:rPr>
      </w:pPr>
    </w:p>
    <w:p w14:paraId="69617ECD" w14:textId="06276D54" w:rsidR="00B21187" w:rsidRPr="00B1053A" w:rsidRDefault="00B21187" w:rsidP="00B21187">
      <w:pPr>
        <w:spacing w:after="0" w:line="240" w:lineRule="auto"/>
        <w:ind w:left="-851" w:right="-482"/>
        <w:jc w:val="center"/>
        <w:rPr>
          <w:rFonts w:ascii="Candara" w:hAnsi="Candara" w:cs="Arial"/>
          <w:b/>
          <w:bCs/>
          <w:color w:val="000000"/>
          <w:spacing w:val="24"/>
          <w:sz w:val="24"/>
          <w:szCs w:val="24"/>
        </w:rPr>
      </w:pPr>
      <w:r w:rsidRPr="00B1053A">
        <w:rPr>
          <w:rFonts w:ascii="Candara" w:hAnsi="Candara" w:cs="Arial"/>
          <w:b/>
          <w:bCs/>
          <w:color w:val="000000"/>
          <w:spacing w:val="24"/>
          <w:sz w:val="24"/>
          <w:szCs w:val="24"/>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5C4A6101" w14:textId="77777777" w:rsidR="00B21187" w:rsidRPr="00B1053A" w:rsidRDefault="00B21187" w:rsidP="00B21187">
      <w:pPr>
        <w:spacing w:after="0" w:line="240" w:lineRule="auto"/>
        <w:ind w:left="-851" w:right="-482"/>
        <w:jc w:val="center"/>
        <w:rPr>
          <w:rFonts w:ascii="Candara" w:hAnsi="Candara" w:cs="Arial"/>
          <w:b/>
          <w:bCs/>
          <w:color w:val="000000"/>
          <w:spacing w:val="24"/>
          <w:sz w:val="24"/>
          <w:szCs w:val="24"/>
        </w:rPr>
      </w:pPr>
    </w:p>
    <w:p w14:paraId="380C9F20" w14:textId="77777777" w:rsidR="001F564D" w:rsidRPr="0001625E" w:rsidRDefault="001F564D" w:rsidP="00B21187">
      <w:pPr>
        <w:spacing w:after="0" w:line="276" w:lineRule="auto"/>
        <w:ind w:left="-851" w:right="-482"/>
        <w:jc w:val="center"/>
        <w:rPr>
          <w:rFonts w:ascii="Candara" w:hAnsi="Candara" w:cs="Arial"/>
          <w:b/>
          <w:bCs/>
          <w:color w:val="C00000"/>
          <w:spacing w:val="24"/>
          <w:sz w:val="28"/>
          <w:szCs w:val="28"/>
        </w:rPr>
      </w:pPr>
      <w:bookmarkStart w:id="0" w:name="_Hlk51420268"/>
      <w:r w:rsidRPr="0001625E">
        <w:rPr>
          <w:rFonts w:ascii="Candara" w:hAnsi="Candara" w:cs="Arial"/>
          <w:b/>
          <w:bCs/>
          <w:color w:val="C00000"/>
          <w:spacing w:val="24"/>
          <w:sz w:val="28"/>
          <w:szCs w:val="28"/>
        </w:rPr>
        <w:t xml:space="preserve">ΕΠΕΞΕΡΓΑΣΙΑ ΚΑΙ ΠΡΟΣΤΑΣΙΑ ΠΡΟΣΩΠΙΚΩΝ ΔΕΔΟΜΕΝΩΝ </w:t>
      </w:r>
    </w:p>
    <w:p w14:paraId="0BC0C838" w14:textId="03852C94" w:rsidR="00B21187" w:rsidRPr="0001625E" w:rsidRDefault="001F564D" w:rsidP="00B21187">
      <w:pPr>
        <w:spacing w:after="0" w:line="276" w:lineRule="auto"/>
        <w:ind w:left="-851" w:right="-482"/>
        <w:jc w:val="center"/>
        <w:rPr>
          <w:rFonts w:ascii="Candara" w:hAnsi="Candara" w:cs="Arial"/>
          <w:b/>
          <w:bCs/>
          <w:color w:val="C00000"/>
          <w:spacing w:val="24"/>
          <w:sz w:val="28"/>
          <w:szCs w:val="32"/>
        </w:rPr>
      </w:pPr>
      <w:r w:rsidRPr="0001625E">
        <w:rPr>
          <w:rFonts w:ascii="Candara" w:hAnsi="Candara" w:cs="Arial"/>
          <w:b/>
          <w:bCs/>
          <w:color w:val="C00000"/>
          <w:spacing w:val="24"/>
          <w:sz w:val="28"/>
          <w:szCs w:val="28"/>
        </w:rPr>
        <w:t>ΕΝΤΥΠΟ ΕΝΗΜΕΡΩΣΗΣ - ΔΗΛΩΣΗ ΕΝΗΜΕΡΩΣΗΣ-ΣΥΓΚΑΤΑΘΕΣΗΣ</w:t>
      </w:r>
    </w:p>
    <w:p w14:paraId="7DCDB9F9" w14:textId="77777777" w:rsidR="00B21187" w:rsidRPr="00B21187" w:rsidRDefault="00B21187" w:rsidP="00B21187">
      <w:pPr>
        <w:spacing w:after="0" w:line="276" w:lineRule="auto"/>
        <w:ind w:left="-851" w:right="-482"/>
        <w:jc w:val="center"/>
        <w:rPr>
          <w:rFonts w:ascii="Candara" w:hAnsi="Candara" w:cs="Arial"/>
          <w:b/>
          <w:bCs/>
          <w:color w:val="C00000"/>
          <w:spacing w:val="24"/>
          <w:sz w:val="26"/>
          <w:szCs w:val="28"/>
        </w:rPr>
      </w:pPr>
    </w:p>
    <w:p w14:paraId="2137EF4A" w14:textId="77777777" w:rsidR="00B21187" w:rsidRDefault="00B21187" w:rsidP="00B21187">
      <w:pPr>
        <w:spacing w:after="0" w:line="240" w:lineRule="auto"/>
        <w:ind w:left="-851" w:right="-482"/>
        <w:jc w:val="center"/>
        <w:rPr>
          <w:rFonts w:ascii="Candara" w:hAnsi="Candara" w:cs="Arial"/>
          <w:b/>
          <w:bCs/>
          <w:color w:val="000000"/>
          <w:spacing w:val="24"/>
          <w:sz w:val="26"/>
          <w:szCs w:val="28"/>
          <w:highlight w:val="yellow"/>
        </w:rPr>
      </w:pPr>
    </w:p>
    <w:p w14:paraId="79E39AE2" w14:textId="77777777" w:rsidR="00B21187" w:rsidRDefault="00B21187" w:rsidP="00B21187">
      <w:pPr>
        <w:spacing w:after="0" w:line="240" w:lineRule="auto"/>
        <w:ind w:left="-851" w:right="-482"/>
        <w:jc w:val="center"/>
        <w:rPr>
          <w:rFonts w:ascii="Candara" w:hAnsi="Candara" w:cs="Arial"/>
          <w:b/>
          <w:bCs/>
          <w:color w:val="000000"/>
          <w:spacing w:val="24"/>
          <w:sz w:val="26"/>
          <w:szCs w:val="28"/>
          <w:highlight w:val="yellow"/>
        </w:rPr>
      </w:pPr>
    </w:p>
    <w:p w14:paraId="2BB9C85D" w14:textId="77777777" w:rsidR="00B21187" w:rsidRPr="003B185A" w:rsidRDefault="00B21187" w:rsidP="00B21187">
      <w:pPr>
        <w:spacing w:after="120" w:line="276" w:lineRule="auto"/>
        <w:ind w:left="-851" w:right="-482"/>
        <w:jc w:val="center"/>
        <w:rPr>
          <w:rFonts w:ascii="Candara" w:hAnsi="Candara" w:cstheme="majorBidi"/>
          <w:b/>
          <w:bCs/>
          <w:i/>
          <w:color w:val="2F5496"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B21187" w:rsidRPr="00EC1456" w14:paraId="26BB962B" w14:textId="77777777" w:rsidTr="00C32445">
        <w:trPr>
          <w:trHeight w:val="1758"/>
          <w:jc w:val="center"/>
        </w:trPr>
        <w:tc>
          <w:tcPr>
            <w:tcW w:w="4261" w:type="dxa"/>
            <w:hideMark/>
          </w:tcPr>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B21187" w:rsidRPr="00C54B5C" w14:paraId="208FB794" w14:textId="77777777" w:rsidTr="00C32445">
              <w:trPr>
                <w:trHeight w:val="20"/>
                <w:jc w:val="center"/>
              </w:trPr>
              <w:tc>
                <w:tcPr>
                  <w:tcW w:w="4045" w:type="dxa"/>
                  <w:hideMark/>
                </w:tcPr>
                <w:bookmarkEnd w:id="0"/>
                <w:p w14:paraId="11485FCB" w14:textId="77777777" w:rsidR="00B21187" w:rsidRPr="00C54B5C" w:rsidRDefault="00B21187" w:rsidP="00C32445">
                  <w:pPr>
                    <w:spacing w:line="276" w:lineRule="auto"/>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057CB6A8" wp14:editId="1C780601">
                        <wp:extent cx="1371600" cy="716280"/>
                        <wp:effectExtent l="19050" t="0" r="0" b="0"/>
                        <wp:docPr id="8"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7"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B21187" w:rsidRPr="00EC1456" w14:paraId="530D7C1C" w14:textId="77777777" w:rsidTr="00C32445">
              <w:trPr>
                <w:trHeight w:val="20"/>
                <w:jc w:val="center"/>
              </w:trPr>
              <w:tc>
                <w:tcPr>
                  <w:tcW w:w="4045" w:type="dxa"/>
                  <w:hideMark/>
                </w:tcPr>
                <w:p w14:paraId="44827185" w14:textId="77777777" w:rsidR="00B21187" w:rsidRDefault="00B21187" w:rsidP="00C32445">
                  <w:pPr>
                    <w:spacing w:line="276" w:lineRule="auto"/>
                    <w:jc w:val="center"/>
                    <w:rPr>
                      <w:rFonts w:ascii="Candara" w:hAnsi="Candara"/>
                      <w:sz w:val="18"/>
                      <w:szCs w:val="18"/>
                    </w:rPr>
                  </w:pPr>
                </w:p>
                <w:p w14:paraId="5B49E377" w14:textId="77777777" w:rsidR="00B21187" w:rsidRPr="00C54B5C" w:rsidRDefault="00B21187" w:rsidP="00C32445">
                  <w:pPr>
                    <w:spacing w:line="276" w:lineRule="auto"/>
                    <w:jc w:val="center"/>
                    <w:rPr>
                      <w:rFonts w:ascii="Candara" w:hAnsi="Candara"/>
                      <w:sz w:val="18"/>
                      <w:szCs w:val="18"/>
                    </w:rPr>
                  </w:pPr>
                  <w:r w:rsidRPr="00C54B5C">
                    <w:rPr>
                      <w:rFonts w:ascii="Candara" w:hAnsi="Candara"/>
                      <w:sz w:val="18"/>
                      <w:szCs w:val="18"/>
                    </w:rPr>
                    <w:t xml:space="preserve">Διεύθυνση: </w:t>
                  </w:r>
                  <w:proofErr w:type="spellStart"/>
                  <w:r w:rsidRPr="00C54B5C">
                    <w:rPr>
                      <w:rFonts w:ascii="Candara" w:hAnsi="Candara"/>
                      <w:sz w:val="18"/>
                      <w:szCs w:val="18"/>
                    </w:rPr>
                    <w:t>Λεωφ</w:t>
                  </w:r>
                  <w:proofErr w:type="spellEnd"/>
                  <w:r w:rsidRPr="00C54B5C">
                    <w:rPr>
                      <w:rFonts w:ascii="Candara" w:hAnsi="Candara"/>
                      <w:sz w:val="18"/>
                      <w:szCs w:val="18"/>
                    </w:rPr>
                    <w:t>. Μεσογείων  15, Τ.Κ. 11526</w:t>
                  </w:r>
                </w:p>
                <w:p w14:paraId="3CA83881" w14:textId="77777777" w:rsidR="00B21187" w:rsidRPr="00743432" w:rsidRDefault="00B21187" w:rsidP="00C32445">
                  <w:pPr>
                    <w:spacing w:line="276" w:lineRule="auto"/>
                    <w:jc w:val="center"/>
                    <w:rPr>
                      <w:rFonts w:ascii="Candara" w:hAnsi="Candara" w:cs="Arial"/>
                      <w:sz w:val="18"/>
                      <w:szCs w:val="18"/>
                      <w:shd w:val="clear" w:color="auto" w:fill="FFFFFF"/>
                      <w:lang w:val="en-US"/>
                    </w:rPr>
                  </w:pPr>
                  <w:r w:rsidRPr="00C54B5C">
                    <w:rPr>
                      <w:rFonts w:ascii="Candara" w:hAnsi="Candara" w:cs="Arial"/>
                      <w:sz w:val="18"/>
                      <w:szCs w:val="18"/>
                      <w:shd w:val="clear" w:color="auto" w:fill="FFFFFF"/>
                    </w:rPr>
                    <w:t>Τηλέφωνο</w:t>
                  </w:r>
                  <w:r w:rsidRPr="00743432">
                    <w:rPr>
                      <w:rFonts w:ascii="Candara" w:hAnsi="Candara" w:cs="Arial"/>
                      <w:sz w:val="18"/>
                      <w:szCs w:val="18"/>
                      <w:shd w:val="clear" w:color="auto" w:fill="FFFFFF"/>
                      <w:lang w:val="en-US"/>
                    </w:rPr>
                    <w:t>: 2106985840</w:t>
                  </w:r>
                  <w:r w:rsidRPr="00743432">
                    <w:rPr>
                      <w:rFonts w:ascii="Candara" w:hAnsi="Candara" w:cs="Arial"/>
                      <w:sz w:val="18"/>
                      <w:szCs w:val="18"/>
                      <w:lang w:val="en-US"/>
                    </w:rPr>
                    <w:br/>
                  </w:r>
                  <w:r w:rsidRPr="00743432">
                    <w:rPr>
                      <w:rFonts w:ascii="Candara" w:hAnsi="Candara" w:cs="Arial"/>
                      <w:sz w:val="18"/>
                      <w:szCs w:val="18"/>
                      <w:shd w:val="clear" w:color="auto" w:fill="FFFFFF"/>
                      <w:lang w:val="en-US"/>
                    </w:rPr>
                    <w:t>Fax: 2106920082</w:t>
                  </w:r>
                  <w:r w:rsidRPr="00743432">
                    <w:rPr>
                      <w:rFonts w:ascii="Candara" w:hAnsi="Candara" w:cs="Arial"/>
                      <w:sz w:val="18"/>
                      <w:szCs w:val="18"/>
                      <w:lang w:val="en-US"/>
                    </w:rPr>
                    <w:br/>
                  </w:r>
                  <w:r w:rsidRPr="00743432">
                    <w:rPr>
                      <w:rFonts w:ascii="Candara" w:hAnsi="Candara" w:cs="Arial"/>
                      <w:sz w:val="18"/>
                      <w:szCs w:val="18"/>
                      <w:shd w:val="clear" w:color="auto" w:fill="FFFFFF"/>
                      <w:lang w:val="en-US"/>
                    </w:rPr>
                    <w:t xml:space="preserve">Email: </w:t>
                  </w:r>
                  <w:hyperlink r:id="rId8" w:history="1">
                    <w:r w:rsidRPr="00743432">
                      <w:rPr>
                        <w:rStyle w:val="-"/>
                        <w:rFonts w:ascii="Candara" w:hAnsi="Candara" w:cs="Arial"/>
                        <w:sz w:val="18"/>
                        <w:szCs w:val="18"/>
                        <w:shd w:val="clear" w:color="auto" w:fill="FFFFFF"/>
                        <w:lang w:val="en-US"/>
                      </w:rPr>
                      <w:t>pcm@pcm-consulting.gr</w:t>
                    </w:r>
                  </w:hyperlink>
                  <w:r w:rsidRPr="00743432">
                    <w:rPr>
                      <w:rFonts w:ascii="Candara" w:hAnsi="Candara" w:cs="Arial"/>
                      <w:sz w:val="18"/>
                      <w:szCs w:val="18"/>
                      <w:shd w:val="clear" w:color="auto" w:fill="FFFFFF"/>
                      <w:lang w:val="en-US"/>
                    </w:rPr>
                    <w:t xml:space="preserve"> </w:t>
                  </w:r>
                </w:p>
                <w:p w14:paraId="1C8C7266" w14:textId="77777777" w:rsidR="00B21187" w:rsidRPr="00743432" w:rsidRDefault="00B21187" w:rsidP="00C32445">
                  <w:pPr>
                    <w:spacing w:line="276" w:lineRule="auto"/>
                    <w:jc w:val="center"/>
                    <w:rPr>
                      <w:rFonts w:ascii="Candara" w:hAnsi="Candara" w:cs="Arial"/>
                      <w:bCs/>
                      <w:color w:val="000000"/>
                      <w:spacing w:val="24"/>
                      <w:lang w:val="en-US"/>
                    </w:rPr>
                  </w:pPr>
                  <w:r w:rsidRPr="00743432">
                    <w:rPr>
                      <w:rFonts w:ascii="Candara" w:hAnsi="Candara"/>
                      <w:sz w:val="18"/>
                      <w:szCs w:val="18"/>
                      <w:lang w:val="en-US"/>
                    </w:rPr>
                    <w:t>www.</w:t>
                  </w:r>
                  <w:r w:rsidRPr="00743432">
                    <w:rPr>
                      <w:rFonts w:ascii="Candara" w:hAnsi="Candara"/>
                      <w:lang w:val="en-US"/>
                    </w:rPr>
                    <w:t xml:space="preserve"> </w:t>
                  </w:r>
                  <w:hyperlink r:id="rId9" w:history="1">
                    <w:r w:rsidRPr="00743432">
                      <w:rPr>
                        <w:rStyle w:val="-"/>
                        <w:rFonts w:ascii="Candara" w:hAnsi="Candara"/>
                        <w:sz w:val="18"/>
                        <w:szCs w:val="18"/>
                        <w:lang w:val="en-US"/>
                      </w:rPr>
                      <w:t>http://www.pcm-consulting.gr</w:t>
                    </w:r>
                  </w:hyperlink>
                  <w:r w:rsidRPr="00743432">
                    <w:rPr>
                      <w:rFonts w:ascii="Candara" w:hAnsi="Candara"/>
                      <w:sz w:val="18"/>
                      <w:szCs w:val="18"/>
                      <w:lang w:val="en-US"/>
                    </w:rPr>
                    <w:t xml:space="preserve"> </w:t>
                  </w:r>
                </w:p>
              </w:tc>
            </w:tr>
          </w:tbl>
          <w:p w14:paraId="475F1BD5" w14:textId="77777777" w:rsidR="00B21187" w:rsidRPr="00743432" w:rsidRDefault="00B21187" w:rsidP="00C32445">
            <w:pPr>
              <w:spacing w:line="276" w:lineRule="auto"/>
              <w:jc w:val="center"/>
              <w:rPr>
                <w:rFonts w:ascii="Candara" w:hAnsi="Candara" w:cs="Arial"/>
                <w:bCs/>
                <w:color w:val="000000"/>
                <w:spacing w:val="24"/>
                <w:lang w:val="en-US"/>
              </w:rPr>
            </w:pPr>
          </w:p>
        </w:tc>
      </w:tr>
    </w:tbl>
    <w:p w14:paraId="50EE23EE" w14:textId="77777777" w:rsidR="00B21187" w:rsidRPr="00B21187" w:rsidRDefault="00B21187" w:rsidP="00C111E9">
      <w:pPr>
        <w:jc w:val="center"/>
        <w:rPr>
          <w:rFonts w:ascii="Cambria" w:hAnsi="Cambria" w:cs="Arial"/>
          <w:b/>
          <w:sz w:val="24"/>
          <w:szCs w:val="24"/>
          <w:lang w:val="en-US"/>
        </w:rPr>
      </w:pPr>
    </w:p>
    <w:p w14:paraId="26E18D7E" w14:textId="77777777" w:rsidR="00B21187" w:rsidRPr="00B21187" w:rsidRDefault="00B21187" w:rsidP="00C111E9">
      <w:pPr>
        <w:jc w:val="center"/>
        <w:rPr>
          <w:rFonts w:ascii="Cambria" w:hAnsi="Cambria" w:cs="Arial"/>
          <w:b/>
          <w:sz w:val="24"/>
          <w:szCs w:val="24"/>
          <w:lang w:val="en-US"/>
        </w:rPr>
      </w:pPr>
    </w:p>
    <w:p w14:paraId="5FFE6718" w14:textId="5AE539A6" w:rsidR="00B21187" w:rsidRPr="00B21187" w:rsidRDefault="00B21187" w:rsidP="00C111E9">
      <w:pPr>
        <w:jc w:val="center"/>
        <w:rPr>
          <w:rFonts w:ascii="Cambria" w:hAnsi="Cambria" w:cs="Arial"/>
          <w:b/>
          <w:sz w:val="24"/>
          <w:szCs w:val="24"/>
          <w:lang w:val="en-US"/>
        </w:rPr>
        <w:sectPr w:rsidR="00B21187" w:rsidRPr="00B21187">
          <w:footerReference w:type="default" r:id="rId10"/>
          <w:pgSz w:w="11906" w:h="16838"/>
          <w:pgMar w:top="1440" w:right="1800" w:bottom="1440" w:left="1800" w:header="708" w:footer="708" w:gutter="0"/>
          <w:cols w:space="708"/>
          <w:docGrid w:linePitch="360"/>
        </w:sectPr>
      </w:pPr>
    </w:p>
    <w:p w14:paraId="4D365BB6" w14:textId="56CF0BA4" w:rsidR="0080014B" w:rsidRPr="001F564D" w:rsidRDefault="0080014B" w:rsidP="001F564D">
      <w:pPr>
        <w:jc w:val="both"/>
        <w:rPr>
          <w:rFonts w:ascii="Candara" w:hAnsi="Candara" w:cs="Arial"/>
          <w:b/>
          <w:sz w:val="24"/>
          <w:szCs w:val="24"/>
        </w:rPr>
      </w:pPr>
      <w:r w:rsidRPr="001F564D">
        <w:rPr>
          <w:rFonts w:ascii="Candara" w:hAnsi="Candara" w:cs="Arial"/>
          <w:b/>
          <w:sz w:val="24"/>
          <w:szCs w:val="24"/>
        </w:rPr>
        <w:lastRenderedPageBreak/>
        <w:t>ΕΠΕΞΕΡΓΑΣΙΑ ΚΑΙ ΠΡΟΣΤΑΣΙΑ ΠΡΟΣΩΠΙΚΩΝ ΔΕΔΟΜΕΝΩΝ</w:t>
      </w:r>
    </w:p>
    <w:p w14:paraId="77527492" w14:textId="72ED249A" w:rsidR="00106C20" w:rsidRPr="001F564D" w:rsidRDefault="00106C20" w:rsidP="001F564D">
      <w:pPr>
        <w:spacing w:after="0" w:line="276" w:lineRule="auto"/>
        <w:jc w:val="both"/>
        <w:rPr>
          <w:rFonts w:ascii="Candara" w:hAnsi="Candara" w:cs="Arial"/>
          <w:b/>
          <w:sz w:val="24"/>
          <w:szCs w:val="24"/>
        </w:rPr>
      </w:pPr>
    </w:p>
    <w:p w14:paraId="314EF67B" w14:textId="7F231089" w:rsidR="00106C20" w:rsidRPr="001F564D" w:rsidRDefault="00C111E9" w:rsidP="001F564D">
      <w:pPr>
        <w:spacing w:after="120"/>
        <w:jc w:val="both"/>
        <w:rPr>
          <w:rFonts w:ascii="Candara" w:eastAsia="Times New Roman" w:hAnsi="Candara" w:cs="Times New Roman"/>
          <w:sz w:val="24"/>
          <w:szCs w:val="24"/>
        </w:rPr>
      </w:pPr>
      <w:r w:rsidRPr="001F564D">
        <w:rPr>
          <w:rFonts w:ascii="Candara" w:hAnsi="Candara" w:cs="Arial"/>
          <w:b/>
          <w:sz w:val="24"/>
          <w:szCs w:val="24"/>
        </w:rPr>
        <w:t>ΕΝΤΥΠΟ ΕΝΗΜΕΡΩΣΗΣ</w:t>
      </w:r>
    </w:p>
    <w:p w14:paraId="3D52A6D3" w14:textId="77777777" w:rsidR="00106C20" w:rsidRPr="001F564D" w:rsidRDefault="00106C20" w:rsidP="001F564D">
      <w:pPr>
        <w:spacing w:after="120"/>
        <w:jc w:val="both"/>
        <w:rPr>
          <w:rFonts w:ascii="Candara" w:eastAsia="Times New Roman" w:hAnsi="Candara" w:cs="Times New Roman"/>
          <w:sz w:val="24"/>
          <w:szCs w:val="24"/>
        </w:rPr>
      </w:pPr>
    </w:p>
    <w:p w14:paraId="54CECD56" w14:textId="104CC104" w:rsidR="0080014B" w:rsidRPr="001F564D" w:rsidRDefault="001323A0"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Η </w:t>
      </w:r>
      <w:r w:rsidR="009E76C2">
        <w:rPr>
          <w:rFonts w:ascii="Candara" w:eastAsia="Times New Roman" w:hAnsi="Candara" w:cs="Times New Roman"/>
          <w:sz w:val="24"/>
          <w:szCs w:val="24"/>
        </w:rPr>
        <w:t>Επιτελική Δομή</w:t>
      </w:r>
      <w:r w:rsidR="008360F8" w:rsidRPr="001F564D">
        <w:rPr>
          <w:rFonts w:ascii="Candara" w:eastAsia="Times New Roman" w:hAnsi="Candara" w:cs="Times New Roman"/>
          <w:sz w:val="24"/>
          <w:szCs w:val="24"/>
        </w:rPr>
        <w:t xml:space="preserve"> αποδίδει ιδιαίτερη σημασία στην</w:t>
      </w:r>
      <w:r w:rsidR="00492154" w:rsidRPr="001F564D">
        <w:rPr>
          <w:rFonts w:ascii="Candara" w:eastAsia="Times New Roman" w:hAnsi="Candara" w:cs="Times New Roman"/>
          <w:sz w:val="24"/>
          <w:szCs w:val="24"/>
        </w:rPr>
        <w:t xml:space="preserve"> </w:t>
      </w:r>
      <w:r w:rsidR="008360F8" w:rsidRPr="001F564D">
        <w:rPr>
          <w:rFonts w:ascii="Candara" w:eastAsia="Times New Roman" w:hAnsi="Candara" w:cs="Times New Roman"/>
          <w:sz w:val="24"/>
          <w:szCs w:val="24"/>
        </w:rPr>
        <w:t xml:space="preserve">προστασία των προσωπικών δεδομένων των </w:t>
      </w:r>
      <w:r w:rsidR="00717C4C" w:rsidRPr="001F564D">
        <w:rPr>
          <w:rFonts w:ascii="Candara" w:eastAsia="Times New Roman" w:hAnsi="Candara" w:cs="Times New Roman"/>
          <w:sz w:val="24"/>
          <w:szCs w:val="24"/>
        </w:rPr>
        <w:t>ωφελούμενων των έργων που υλοποιεί</w:t>
      </w:r>
      <w:r w:rsidR="009E6B68">
        <w:rPr>
          <w:rFonts w:ascii="Candara" w:eastAsia="Times New Roman" w:hAnsi="Candara" w:cs="Times New Roman"/>
          <w:sz w:val="24"/>
          <w:szCs w:val="24"/>
        </w:rPr>
        <w:t xml:space="preserve"> καθώς και των υπηρεσιών που παρέχει αυτοτελώς ή σε συνεργασία με τα Διευρυμένα Κέντρα Κοινότητας</w:t>
      </w:r>
      <w:r w:rsidR="00C111E9" w:rsidRPr="001F564D">
        <w:rPr>
          <w:rFonts w:ascii="Candara" w:eastAsia="Times New Roman" w:hAnsi="Candara" w:cs="Times New Roman"/>
          <w:sz w:val="24"/>
          <w:szCs w:val="24"/>
        </w:rPr>
        <w:t xml:space="preserve">, </w:t>
      </w:r>
      <w:r w:rsidR="0080014B" w:rsidRPr="001F564D">
        <w:rPr>
          <w:rFonts w:ascii="Candara" w:eastAsia="Times New Roman" w:hAnsi="Candara" w:cs="Times New Roman"/>
          <w:sz w:val="24"/>
          <w:szCs w:val="24"/>
        </w:rPr>
        <w:t>των συνεργατών της</w:t>
      </w:r>
      <w:r w:rsidR="00C111E9" w:rsidRPr="001F564D">
        <w:rPr>
          <w:rFonts w:ascii="Candara" w:eastAsia="Times New Roman" w:hAnsi="Candara" w:cs="Times New Roman"/>
          <w:sz w:val="24"/>
          <w:szCs w:val="24"/>
        </w:rPr>
        <w:t xml:space="preserve">, </w:t>
      </w:r>
      <w:r w:rsidR="0080014B" w:rsidRPr="001F564D">
        <w:rPr>
          <w:rFonts w:ascii="Candara" w:eastAsia="Times New Roman" w:hAnsi="Candara" w:cs="Times New Roman"/>
          <w:sz w:val="24"/>
          <w:szCs w:val="24"/>
        </w:rPr>
        <w:t xml:space="preserve">των </w:t>
      </w:r>
      <w:r w:rsidR="009E6B68">
        <w:rPr>
          <w:rFonts w:ascii="Candara" w:eastAsia="Times New Roman" w:hAnsi="Candara" w:cs="Times New Roman"/>
          <w:sz w:val="24"/>
          <w:szCs w:val="24"/>
        </w:rPr>
        <w:t xml:space="preserve">στελεχών των </w:t>
      </w:r>
      <w:r w:rsidR="008360F8" w:rsidRPr="001F564D">
        <w:rPr>
          <w:rFonts w:ascii="Candara" w:eastAsia="Times New Roman" w:hAnsi="Candara" w:cs="Times New Roman"/>
          <w:sz w:val="24"/>
          <w:szCs w:val="24"/>
        </w:rPr>
        <w:t xml:space="preserve"> </w:t>
      </w:r>
      <w:r w:rsidR="009E6B68">
        <w:rPr>
          <w:rFonts w:ascii="Candara" w:eastAsia="Times New Roman" w:hAnsi="Candara" w:cs="Times New Roman"/>
          <w:sz w:val="24"/>
          <w:szCs w:val="24"/>
        </w:rPr>
        <w:t>ΔΚΚ και των Δήμων της Περιφέρειας Πελοποννήσου</w:t>
      </w:r>
      <w:r w:rsidR="008360F8" w:rsidRPr="001F564D">
        <w:rPr>
          <w:rFonts w:ascii="Candara" w:eastAsia="Times New Roman" w:hAnsi="Candara" w:cs="Times New Roman"/>
          <w:sz w:val="24"/>
          <w:szCs w:val="24"/>
        </w:rPr>
        <w:t xml:space="preserve"> </w:t>
      </w:r>
      <w:r w:rsidR="00C111E9" w:rsidRPr="001F564D">
        <w:rPr>
          <w:rFonts w:ascii="Candara" w:eastAsia="Times New Roman" w:hAnsi="Candara" w:cs="Times New Roman"/>
          <w:sz w:val="24"/>
          <w:szCs w:val="24"/>
        </w:rPr>
        <w:t xml:space="preserve"> και συνολικά</w:t>
      </w:r>
      <w:r w:rsidR="0035630F" w:rsidRPr="001F564D">
        <w:rPr>
          <w:rFonts w:ascii="Candara" w:eastAsia="Times New Roman" w:hAnsi="Candara" w:cs="Times New Roman"/>
          <w:sz w:val="24"/>
          <w:szCs w:val="24"/>
        </w:rPr>
        <w:t xml:space="preserve"> </w:t>
      </w:r>
      <w:r w:rsidR="008360F8" w:rsidRPr="001F564D">
        <w:rPr>
          <w:rFonts w:ascii="Candara" w:eastAsia="Times New Roman" w:hAnsi="Candara" w:cs="Times New Roman"/>
          <w:sz w:val="24"/>
          <w:szCs w:val="24"/>
        </w:rPr>
        <w:t xml:space="preserve">των προσώπων με τα οποία συναλλάσσεται. </w:t>
      </w:r>
    </w:p>
    <w:p w14:paraId="508146ED" w14:textId="35E7C7FE" w:rsidR="00C111E9" w:rsidRPr="001F564D" w:rsidRDefault="009E76C2"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Η </w:t>
      </w:r>
      <w:r>
        <w:rPr>
          <w:rFonts w:ascii="Candara" w:eastAsia="Times New Roman" w:hAnsi="Candara" w:cs="Times New Roman"/>
          <w:sz w:val="24"/>
          <w:szCs w:val="24"/>
        </w:rPr>
        <w:t>Επιτελική Δομή</w:t>
      </w:r>
      <w:r w:rsidRPr="001F564D">
        <w:rPr>
          <w:rFonts w:ascii="Candara" w:eastAsia="Times New Roman" w:hAnsi="Candara" w:cs="Times New Roman"/>
          <w:sz w:val="24"/>
          <w:szCs w:val="24"/>
        </w:rPr>
        <w:t xml:space="preserve"> </w:t>
      </w:r>
      <w:r w:rsidR="00C111E9" w:rsidRPr="001F564D">
        <w:rPr>
          <w:rFonts w:ascii="Candara" w:eastAsia="Times New Roman" w:hAnsi="Candara" w:cs="Times New Roman"/>
          <w:sz w:val="24"/>
          <w:szCs w:val="24"/>
        </w:rPr>
        <w:t xml:space="preserve">επεξεργάζεται τα δεδομένα αυτά σύμφωνα με τα οριζόμενα στον Γενικό Κανονισμό Προστασίας Δεδομένων (εφεξής ΓΚΠΔ) και στις αντίστοιχες ρυθμίσεις της ελληνικής νομοθεσίας και με πλήρη σεβασμό των δικαιωμάτων που κατοχυρώνει η νομοθεσία. </w:t>
      </w:r>
    </w:p>
    <w:p w14:paraId="659EAED0" w14:textId="74101844" w:rsidR="00C111E9" w:rsidRPr="001F564D" w:rsidRDefault="009E76C2"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Η </w:t>
      </w:r>
      <w:r>
        <w:rPr>
          <w:rFonts w:ascii="Candara" w:eastAsia="Times New Roman" w:hAnsi="Candara" w:cs="Times New Roman"/>
          <w:sz w:val="24"/>
          <w:szCs w:val="24"/>
        </w:rPr>
        <w:t>Επιτελική Δομή</w:t>
      </w:r>
      <w:r w:rsidRPr="001F564D">
        <w:rPr>
          <w:rFonts w:ascii="Candara" w:eastAsia="Times New Roman" w:hAnsi="Candara" w:cs="Times New Roman"/>
          <w:sz w:val="24"/>
          <w:szCs w:val="24"/>
        </w:rPr>
        <w:t xml:space="preserve"> </w:t>
      </w:r>
      <w:r w:rsidR="0080014B" w:rsidRPr="001F564D">
        <w:rPr>
          <w:rFonts w:ascii="Candara" w:eastAsia="Times New Roman" w:hAnsi="Candara" w:cs="Times New Roman"/>
          <w:sz w:val="24"/>
          <w:szCs w:val="24"/>
        </w:rPr>
        <w:t xml:space="preserve">προβαίνει σε </w:t>
      </w:r>
      <w:r w:rsidR="00C111E9" w:rsidRPr="001F564D">
        <w:rPr>
          <w:rFonts w:ascii="Candara" w:eastAsia="Times New Roman" w:hAnsi="Candara" w:cs="Times New Roman"/>
          <w:sz w:val="24"/>
          <w:szCs w:val="24"/>
        </w:rPr>
        <w:t xml:space="preserve">συλλογή και </w:t>
      </w:r>
      <w:r w:rsidR="0080014B" w:rsidRPr="001F564D">
        <w:rPr>
          <w:rFonts w:ascii="Candara" w:eastAsia="Times New Roman" w:hAnsi="Candara" w:cs="Times New Roman"/>
          <w:sz w:val="24"/>
          <w:szCs w:val="24"/>
        </w:rPr>
        <w:t xml:space="preserve">επεξεργασία </w:t>
      </w:r>
      <w:r w:rsidR="00C111E9" w:rsidRPr="001F564D">
        <w:rPr>
          <w:rFonts w:ascii="Candara" w:eastAsia="Times New Roman" w:hAnsi="Candara" w:cs="Times New Roman"/>
          <w:sz w:val="24"/>
          <w:szCs w:val="24"/>
        </w:rPr>
        <w:t xml:space="preserve">των προσωπικών δεδομένων  που είναι αναγκαία για την παροχή των υπηρεσιών της, την ορθή υλοποίηση των συγχρηματοδοτούμενων έργων που υλοποιεί  και την σύννομη, εύρυθμη και αποτελεσματική  λειτουργία της. </w:t>
      </w:r>
    </w:p>
    <w:p w14:paraId="702E1E6C" w14:textId="44E7E720" w:rsidR="0080014B" w:rsidRPr="001F564D" w:rsidRDefault="00C111E9"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Στο πλαίσιο αυτό </w:t>
      </w:r>
      <w:r w:rsidR="009E6B68">
        <w:rPr>
          <w:rFonts w:ascii="Candara" w:eastAsia="Times New Roman" w:hAnsi="Candara" w:cs="Times New Roman"/>
          <w:sz w:val="24"/>
          <w:szCs w:val="24"/>
        </w:rPr>
        <w:t>η</w:t>
      </w:r>
      <w:r w:rsidR="009E76C2" w:rsidRPr="001F564D">
        <w:rPr>
          <w:rFonts w:ascii="Candara" w:eastAsia="Times New Roman" w:hAnsi="Candara" w:cs="Times New Roman"/>
          <w:sz w:val="24"/>
          <w:szCs w:val="24"/>
        </w:rPr>
        <w:t xml:space="preserve"> </w:t>
      </w:r>
      <w:r w:rsidR="009E76C2">
        <w:rPr>
          <w:rFonts w:ascii="Candara" w:eastAsia="Times New Roman" w:hAnsi="Candara" w:cs="Times New Roman"/>
          <w:sz w:val="24"/>
          <w:szCs w:val="24"/>
        </w:rPr>
        <w:t>Επιτελική Δομή</w:t>
      </w:r>
      <w:r w:rsidR="009E76C2" w:rsidRPr="001F564D">
        <w:rPr>
          <w:rFonts w:ascii="Candara" w:eastAsia="Times New Roman" w:hAnsi="Candara" w:cs="Times New Roman"/>
          <w:sz w:val="24"/>
          <w:szCs w:val="24"/>
        </w:rPr>
        <w:t xml:space="preserve"> </w:t>
      </w:r>
      <w:r w:rsidRPr="001F564D">
        <w:rPr>
          <w:rFonts w:ascii="Candara" w:eastAsia="Times New Roman" w:hAnsi="Candara" w:cs="Times New Roman"/>
          <w:sz w:val="24"/>
          <w:szCs w:val="24"/>
        </w:rPr>
        <w:t xml:space="preserve">προβαίνει στη συλλογή των ακόλουθων </w:t>
      </w:r>
      <w:r w:rsidR="0080014B" w:rsidRPr="001F564D">
        <w:rPr>
          <w:rFonts w:ascii="Candara" w:eastAsia="Times New Roman" w:hAnsi="Candara" w:cs="Times New Roman"/>
          <w:sz w:val="24"/>
          <w:szCs w:val="24"/>
        </w:rPr>
        <w:t>δεδομένων που περιλαμβάνοντα</w:t>
      </w:r>
      <w:r w:rsidR="009E6B68">
        <w:rPr>
          <w:rFonts w:ascii="Candara" w:eastAsia="Times New Roman" w:hAnsi="Candara" w:cs="Times New Roman"/>
          <w:sz w:val="24"/>
          <w:szCs w:val="24"/>
        </w:rPr>
        <w:t xml:space="preserve">ι στα έντυπα αίτησης, </w:t>
      </w:r>
      <w:r w:rsidR="0080014B" w:rsidRPr="001F564D">
        <w:rPr>
          <w:rFonts w:ascii="Candara" w:eastAsia="Times New Roman" w:hAnsi="Candara" w:cs="Times New Roman"/>
          <w:sz w:val="24"/>
          <w:szCs w:val="24"/>
        </w:rPr>
        <w:t xml:space="preserve">εκδήλωσης ενδιαφέροντος </w:t>
      </w:r>
      <w:r w:rsidR="009E6B68">
        <w:rPr>
          <w:rFonts w:ascii="Candara" w:eastAsia="Times New Roman" w:hAnsi="Candara" w:cs="Times New Roman"/>
          <w:sz w:val="24"/>
          <w:szCs w:val="24"/>
        </w:rPr>
        <w:t>ωφελουμένων</w:t>
      </w:r>
      <w:r w:rsidR="0080014B" w:rsidRPr="001F564D">
        <w:rPr>
          <w:rFonts w:ascii="Candara" w:eastAsia="Times New Roman" w:hAnsi="Candara" w:cs="Times New Roman"/>
          <w:sz w:val="24"/>
          <w:szCs w:val="24"/>
        </w:rPr>
        <w:t>,</w:t>
      </w:r>
      <w:r w:rsidRPr="001F564D">
        <w:rPr>
          <w:rFonts w:ascii="Candara" w:eastAsia="Times New Roman" w:hAnsi="Candara" w:cs="Times New Roman"/>
          <w:sz w:val="24"/>
          <w:szCs w:val="24"/>
        </w:rPr>
        <w:t xml:space="preserve"> </w:t>
      </w:r>
      <w:r w:rsidR="0080014B" w:rsidRPr="001F564D">
        <w:rPr>
          <w:rFonts w:ascii="Candara" w:eastAsia="Times New Roman" w:hAnsi="Candara" w:cs="Times New Roman"/>
          <w:sz w:val="24"/>
          <w:szCs w:val="24"/>
        </w:rPr>
        <w:t>καθώς και δεδομένων που αναφέρονται στα έντυπα υλοποίησης των συγχρηματοδοτούμενων προγραμμάτων που υλοποιεί</w:t>
      </w:r>
      <w:r w:rsidR="009E6B68">
        <w:rPr>
          <w:rFonts w:ascii="Candara" w:eastAsia="Times New Roman" w:hAnsi="Candara" w:cs="Times New Roman"/>
          <w:sz w:val="24"/>
          <w:szCs w:val="24"/>
        </w:rPr>
        <w:t xml:space="preserve"> και των αντίστοιχων υπηρεσιών που παρέχει</w:t>
      </w:r>
      <w:r w:rsidRPr="001F564D">
        <w:rPr>
          <w:rFonts w:ascii="Candara" w:eastAsia="Times New Roman" w:hAnsi="Candara" w:cs="Times New Roman"/>
          <w:sz w:val="24"/>
          <w:szCs w:val="24"/>
        </w:rPr>
        <w:t>:</w:t>
      </w:r>
    </w:p>
    <w:p w14:paraId="1E77D805" w14:textId="698034F7" w:rsidR="00C111E9" w:rsidRPr="001F564D" w:rsidRDefault="00C111E9"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ταυτότητας: ονοματεπώνυμο, πατρώνυμο, </w:t>
      </w:r>
      <w:proofErr w:type="spellStart"/>
      <w:r w:rsidRPr="001F564D">
        <w:rPr>
          <w:rFonts w:ascii="Candara" w:hAnsi="Candara"/>
          <w:szCs w:val="24"/>
          <w:lang w:val="el-GR"/>
        </w:rPr>
        <w:t>μητρώνυμο</w:t>
      </w:r>
      <w:proofErr w:type="spellEnd"/>
      <w:r w:rsidRPr="001F564D">
        <w:rPr>
          <w:rFonts w:ascii="Candara" w:hAnsi="Candara"/>
          <w:szCs w:val="24"/>
          <w:lang w:val="el-GR"/>
        </w:rPr>
        <w:t>, Αρ</w:t>
      </w:r>
      <w:r w:rsidR="00E751E1" w:rsidRPr="001F564D">
        <w:rPr>
          <w:rFonts w:ascii="Candara" w:hAnsi="Candara"/>
          <w:szCs w:val="24"/>
          <w:lang w:val="el-GR"/>
        </w:rPr>
        <w:t>ιθμός Δελτίου Ταυτότητας</w:t>
      </w:r>
    </w:p>
    <w:p w14:paraId="76A6EF1C" w14:textId="77777777" w:rsidR="00C111E9" w:rsidRPr="001F564D" w:rsidRDefault="00C111E9"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επικοινωνίας : διεύθυνση, τηλέφωνο, </w:t>
      </w:r>
      <w:r w:rsidRPr="001F564D">
        <w:rPr>
          <w:rFonts w:ascii="Candara" w:hAnsi="Candara"/>
          <w:szCs w:val="24"/>
        </w:rPr>
        <w:t>email</w:t>
      </w:r>
      <w:r w:rsidRPr="001F564D">
        <w:rPr>
          <w:rFonts w:ascii="Candara" w:hAnsi="Candara"/>
          <w:szCs w:val="24"/>
          <w:lang w:val="el-GR"/>
        </w:rPr>
        <w:t>.</w:t>
      </w:r>
    </w:p>
    <w:p w14:paraId="7D300752" w14:textId="77777777" w:rsidR="00C111E9" w:rsidRPr="001F564D" w:rsidRDefault="00C111E9"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ασφάλισης : ΑΜΚΑ, Αριθμός Μητρώου Ασφαλισμένου (ΑΜΑ) </w:t>
      </w:r>
    </w:p>
    <w:p w14:paraId="3695C243" w14:textId="460BFDC5" w:rsidR="00C111E9" w:rsidRPr="001F564D" w:rsidRDefault="00C111E9"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που σχετίζονται με την παροχή των υπηρεσιών </w:t>
      </w:r>
      <w:r w:rsidR="00E751E1" w:rsidRPr="001F564D">
        <w:rPr>
          <w:rFonts w:ascii="Candara" w:hAnsi="Candara"/>
          <w:szCs w:val="24"/>
          <w:lang w:val="el-GR"/>
        </w:rPr>
        <w:t xml:space="preserve">της </w:t>
      </w:r>
      <w:r w:rsidRPr="001F564D">
        <w:rPr>
          <w:rFonts w:ascii="Candara" w:hAnsi="Candara"/>
          <w:szCs w:val="24"/>
          <w:lang w:val="el-GR"/>
        </w:rPr>
        <w:t>και εξυπηρετούν την εκπλήρωση τ</w:t>
      </w:r>
      <w:r w:rsidR="009E6B68">
        <w:rPr>
          <w:rFonts w:ascii="Candara" w:hAnsi="Candara"/>
          <w:szCs w:val="24"/>
          <w:lang w:val="el-GR"/>
        </w:rPr>
        <w:t>ων προγραμματικών</w:t>
      </w:r>
      <w:r w:rsidRPr="001F564D">
        <w:rPr>
          <w:rFonts w:ascii="Candara" w:hAnsi="Candara"/>
          <w:szCs w:val="24"/>
          <w:lang w:val="el-GR"/>
        </w:rPr>
        <w:t xml:space="preserve"> σ</w:t>
      </w:r>
      <w:r w:rsidR="009E6B68">
        <w:rPr>
          <w:rFonts w:ascii="Candara" w:hAnsi="Candara"/>
          <w:szCs w:val="24"/>
          <w:lang w:val="el-GR"/>
        </w:rPr>
        <w:t>υμβάσεων</w:t>
      </w:r>
      <w:r w:rsidRPr="001F564D">
        <w:rPr>
          <w:rFonts w:ascii="Candara" w:hAnsi="Candara"/>
          <w:szCs w:val="24"/>
          <w:lang w:val="el-GR"/>
        </w:rPr>
        <w:t xml:space="preserve"> που έχει συνάψει με </w:t>
      </w:r>
      <w:r w:rsidR="00E751E1" w:rsidRPr="001F564D">
        <w:rPr>
          <w:rFonts w:ascii="Candara" w:hAnsi="Candara"/>
          <w:szCs w:val="24"/>
          <w:lang w:val="el-GR"/>
        </w:rPr>
        <w:t xml:space="preserve">τους </w:t>
      </w:r>
      <w:r w:rsidR="009E6B68">
        <w:rPr>
          <w:rFonts w:ascii="Candara" w:hAnsi="Candara"/>
          <w:szCs w:val="24"/>
          <w:lang w:val="el-GR"/>
        </w:rPr>
        <w:t>Δήμους</w:t>
      </w:r>
      <w:r w:rsidR="00E751E1" w:rsidRPr="001F564D">
        <w:rPr>
          <w:rFonts w:ascii="Candara" w:hAnsi="Candara"/>
          <w:szCs w:val="24"/>
          <w:lang w:val="el-GR"/>
        </w:rPr>
        <w:t xml:space="preserve"> / </w:t>
      </w:r>
      <w:r w:rsidRPr="001F564D">
        <w:rPr>
          <w:rFonts w:ascii="Candara" w:hAnsi="Candara"/>
          <w:szCs w:val="24"/>
          <w:lang w:val="el-GR"/>
        </w:rPr>
        <w:t>τις αναθέτουσες αρχές των έργων που υλοποιεί, όπως δε</w:t>
      </w:r>
      <w:r w:rsidR="009E6B68">
        <w:rPr>
          <w:rFonts w:ascii="Candara" w:hAnsi="Candara"/>
          <w:szCs w:val="24"/>
          <w:lang w:val="el-GR"/>
        </w:rPr>
        <w:t>δομένα παρουσιών ή και απουσιών</w:t>
      </w:r>
      <w:r w:rsidR="00E751E1" w:rsidRPr="001F564D">
        <w:rPr>
          <w:rFonts w:ascii="Candara" w:hAnsi="Candara"/>
          <w:szCs w:val="24"/>
          <w:lang w:val="el-GR"/>
        </w:rPr>
        <w:t>, στοιχεία λήψης των παρεχόμενων υπηρεσιών</w:t>
      </w:r>
    </w:p>
    <w:p w14:paraId="06B409E0" w14:textId="3A152680" w:rsidR="00D25912" w:rsidRPr="001F564D" w:rsidRDefault="00D25912"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που σχετίζονται με την εκπλήρωση των υποχρεώσεων των ωφελουμένων, </w:t>
      </w:r>
      <w:r w:rsidR="009E6B68">
        <w:rPr>
          <w:rFonts w:ascii="Candara" w:hAnsi="Candara"/>
          <w:szCs w:val="24"/>
          <w:lang w:val="el-GR"/>
        </w:rPr>
        <w:t>κοινωνικών στελεχών</w:t>
      </w:r>
      <w:r w:rsidRPr="001F564D">
        <w:rPr>
          <w:rFonts w:ascii="Candara" w:hAnsi="Candara"/>
          <w:szCs w:val="24"/>
          <w:lang w:val="el-GR"/>
        </w:rPr>
        <w:t xml:space="preserve">, συνεργατών  έναντι της </w:t>
      </w:r>
      <w:r w:rsidR="009E76C2" w:rsidRPr="009E76C2">
        <w:rPr>
          <w:rFonts w:ascii="Candara" w:hAnsi="Candara"/>
          <w:szCs w:val="24"/>
          <w:lang w:val="el-GR"/>
        </w:rPr>
        <w:t>Επιτελική</w:t>
      </w:r>
      <w:r w:rsidR="009E76C2">
        <w:rPr>
          <w:rFonts w:ascii="Candara" w:hAnsi="Candara"/>
          <w:szCs w:val="24"/>
          <w:lang w:val="el-GR"/>
        </w:rPr>
        <w:t>ς</w:t>
      </w:r>
      <w:r w:rsidR="009E76C2" w:rsidRPr="009E76C2">
        <w:rPr>
          <w:rFonts w:ascii="Candara" w:hAnsi="Candara"/>
          <w:szCs w:val="24"/>
          <w:lang w:val="el-GR"/>
        </w:rPr>
        <w:t xml:space="preserve"> Δομή</w:t>
      </w:r>
      <w:r w:rsidR="009E76C2">
        <w:rPr>
          <w:rFonts w:ascii="Candara" w:hAnsi="Candara"/>
          <w:szCs w:val="24"/>
          <w:lang w:val="el-GR"/>
        </w:rPr>
        <w:t>ς</w:t>
      </w:r>
      <w:r w:rsidR="009E76C2" w:rsidRPr="009E76C2">
        <w:rPr>
          <w:rFonts w:ascii="Candara" w:hAnsi="Candara"/>
          <w:szCs w:val="24"/>
          <w:lang w:val="el-GR"/>
        </w:rPr>
        <w:t xml:space="preserve"> </w:t>
      </w:r>
      <w:r w:rsidRPr="001F564D">
        <w:rPr>
          <w:rFonts w:ascii="Candara" w:hAnsi="Candara"/>
          <w:szCs w:val="24"/>
          <w:lang w:val="el-GR"/>
        </w:rPr>
        <w:t>και αντίστροφα</w:t>
      </w:r>
    </w:p>
    <w:p w14:paraId="2A4A465A" w14:textId="48030E42" w:rsidR="00C111E9" w:rsidRPr="001F564D" w:rsidRDefault="00D25912" w:rsidP="001F564D">
      <w:pPr>
        <w:pStyle w:val="a5"/>
        <w:numPr>
          <w:ilvl w:val="0"/>
          <w:numId w:val="1"/>
        </w:numPr>
        <w:spacing w:before="60" w:after="60" w:line="264" w:lineRule="auto"/>
        <w:ind w:left="317" w:hanging="317"/>
        <w:rPr>
          <w:rFonts w:ascii="Candara" w:hAnsi="Candara"/>
          <w:szCs w:val="24"/>
          <w:lang w:val="el-GR"/>
        </w:rPr>
      </w:pPr>
      <w:r w:rsidRPr="001F564D">
        <w:rPr>
          <w:rFonts w:ascii="Candara" w:hAnsi="Candara"/>
          <w:szCs w:val="24"/>
          <w:lang w:val="el-GR"/>
        </w:rPr>
        <w:t xml:space="preserve">Δεδομένα που σχετίζονται με </w:t>
      </w:r>
      <w:r w:rsidR="00C111E9" w:rsidRPr="001F564D">
        <w:rPr>
          <w:rFonts w:ascii="Candara" w:hAnsi="Candara"/>
          <w:szCs w:val="24"/>
          <w:lang w:val="el-GR"/>
        </w:rPr>
        <w:t xml:space="preserve">την </w:t>
      </w:r>
      <w:r w:rsidRPr="001F564D">
        <w:rPr>
          <w:rFonts w:ascii="Candara" w:hAnsi="Candara"/>
          <w:szCs w:val="24"/>
          <w:lang w:val="el-GR"/>
        </w:rPr>
        <w:t xml:space="preserve">αξιολόγηση και </w:t>
      </w:r>
      <w:proofErr w:type="spellStart"/>
      <w:r w:rsidRPr="001F564D">
        <w:rPr>
          <w:rFonts w:ascii="Candara" w:hAnsi="Candara"/>
          <w:szCs w:val="24"/>
          <w:lang w:val="el-GR"/>
        </w:rPr>
        <w:t>μεταπαρακολούθηση</w:t>
      </w:r>
      <w:proofErr w:type="spellEnd"/>
      <w:r w:rsidRPr="001F564D">
        <w:rPr>
          <w:rFonts w:ascii="Candara" w:hAnsi="Candara"/>
          <w:szCs w:val="24"/>
          <w:lang w:val="el-GR"/>
        </w:rPr>
        <w:t xml:space="preserve"> της ένταξης στην αγορά εργασίας / εργασιακής εξέλιξης των ωφελουμένων</w:t>
      </w:r>
      <w:r w:rsidR="00811CB7" w:rsidRPr="001F564D">
        <w:rPr>
          <w:rFonts w:ascii="Candara" w:hAnsi="Candara"/>
          <w:szCs w:val="24"/>
          <w:lang w:val="el-GR"/>
        </w:rPr>
        <w:t xml:space="preserve">, </w:t>
      </w:r>
      <w:r w:rsidR="00811CB7" w:rsidRPr="001F564D">
        <w:rPr>
          <w:rFonts w:ascii="Candara" w:hAnsi="Candara"/>
          <w:szCs w:val="24"/>
          <w:lang w:val="el-GR"/>
        </w:rPr>
        <w:lastRenderedPageBreak/>
        <w:t xml:space="preserve">τήρησης </w:t>
      </w:r>
      <w:r w:rsidRPr="001F564D">
        <w:rPr>
          <w:rFonts w:ascii="Candara" w:hAnsi="Candara"/>
          <w:szCs w:val="24"/>
          <w:lang w:val="el-GR"/>
        </w:rPr>
        <w:t xml:space="preserve"> </w:t>
      </w:r>
      <w:r w:rsidR="00C111E9" w:rsidRPr="001F564D">
        <w:rPr>
          <w:rFonts w:ascii="Candara" w:hAnsi="Candara"/>
          <w:szCs w:val="24"/>
          <w:lang w:val="el-GR"/>
        </w:rPr>
        <w:t>υποχρεώσεων των ωφελουμένων</w:t>
      </w:r>
      <w:r w:rsidRPr="001F564D">
        <w:rPr>
          <w:rFonts w:ascii="Candara" w:hAnsi="Candara"/>
          <w:szCs w:val="24"/>
          <w:lang w:val="el-GR"/>
        </w:rPr>
        <w:t xml:space="preserve"> σε συγχρηματοδοτούμενα από την ΕΕ ή άλλα έργα.</w:t>
      </w:r>
    </w:p>
    <w:p w14:paraId="7E79C581" w14:textId="77777777" w:rsidR="00C111E9" w:rsidRPr="001F564D" w:rsidRDefault="00C111E9" w:rsidP="001F564D">
      <w:pPr>
        <w:spacing w:after="120"/>
        <w:jc w:val="both"/>
        <w:rPr>
          <w:rFonts w:ascii="Candara" w:eastAsia="Times New Roman" w:hAnsi="Candara" w:cs="Times New Roman"/>
          <w:sz w:val="24"/>
          <w:szCs w:val="24"/>
        </w:rPr>
      </w:pPr>
    </w:p>
    <w:p w14:paraId="72429520" w14:textId="04544219" w:rsidR="001355C5" w:rsidRPr="001F564D" w:rsidRDefault="001355C5"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Τα δεδομένα αυτά συλλέγονται και υποβάλλονται σε επεξεργασία  για τους σκοπούς της εξυπηρέτησης σας, της διαχείρισης έκτακτων γεγονότων (δυνατότητα ενημέρωσης), της στατιστικής επεξεργασίας, </w:t>
      </w:r>
      <w:r w:rsidR="00CE3511" w:rsidRPr="001F564D">
        <w:rPr>
          <w:rFonts w:ascii="Candara" w:eastAsia="Times New Roman" w:hAnsi="Candara" w:cs="Times New Roman"/>
          <w:sz w:val="24"/>
          <w:szCs w:val="24"/>
        </w:rPr>
        <w:t xml:space="preserve">της </w:t>
      </w:r>
      <w:r w:rsidRPr="001F564D">
        <w:rPr>
          <w:rFonts w:ascii="Candara" w:eastAsia="Times New Roman" w:hAnsi="Candara" w:cs="Times New Roman"/>
          <w:sz w:val="24"/>
          <w:szCs w:val="24"/>
        </w:rPr>
        <w:t>έρευνας ικανοποίησης κα</w:t>
      </w:r>
      <w:r w:rsidR="009A0CB8" w:rsidRPr="001F564D">
        <w:rPr>
          <w:rFonts w:ascii="Candara" w:eastAsia="Times New Roman" w:hAnsi="Candara" w:cs="Times New Roman"/>
          <w:sz w:val="24"/>
          <w:szCs w:val="24"/>
        </w:rPr>
        <w:t>ι</w:t>
      </w:r>
      <w:r w:rsidR="00D80028">
        <w:rPr>
          <w:rFonts w:ascii="Candara" w:eastAsia="Times New Roman" w:hAnsi="Candara" w:cs="Times New Roman"/>
          <w:sz w:val="24"/>
          <w:szCs w:val="24"/>
        </w:rPr>
        <w:t xml:space="preserve"> της πραγματοποίησης </w:t>
      </w:r>
      <w:r w:rsidRPr="001F564D">
        <w:rPr>
          <w:rFonts w:ascii="Candara" w:eastAsia="Times New Roman" w:hAnsi="Candara" w:cs="Times New Roman"/>
          <w:sz w:val="24"/>
          <w:szCs w:val="24"/>
        </w:rPr>
        <w:t xml:space="preserve"> ενεργειών</w:t>
      </w:r>
      <w:r w:rsidR="00D80028">
        <w:rPr>
          <w:rFonts w:ascii="Candara" w:eastAsia="Times New Roman" w:hAnsi="Candara" w:cs="Times New Roman"/>
          <w:sz w:val="24"/>
          <w:szCs w:val="24"/>
        </w:rPr>
        <w:t xml:space="preserve"> ενημέρωσης</w:t>
      </w:r>
      <w:r w:rsidRPr="001F564D">
        <w:rPr>
          <w:rFonts w:ascii="Candara" w:eastAsia="Times New Roman" w:hAnsi="Candara" w:cs="Times New Roman"/>
          <w:sz w:val="24"/>
          <w:szCs w:val="24"/>
        </w:rPr>
        <w:t>.</w:t>
      </w:r>
    </w:p>
    <w:p w14:paraId="08232BF4" w14:textId="77777777" w:rsidR="00106C20" w:rsidRPr="001F564D" w:rsidRDefault="00106C20" w:rsidP="001F564D">
      <w:pPr>
        <w:spacing w:after="120"/>
        <w:jc w:val="both"/>
        <w:rPr>
          <w:rFonts w:ascii="Candara" w:eastAsia="Times New Roman" w:hAnsi="Candara" w:cs="Times New Roman"/>
          <w:sz w:val="24"/>
          <w:szCs w:val="24"/>
        </w:rPr>
      </w:pPr>
    </w:p>
    <w:p w14:paraId="3B9025E4" w14:textId="79107A0B" w:rsidR="00106C20" w:rsidRPr="001F564D" w:rsidRDefault="00106C20"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Τα </w:t>
      </w:r>
      <w:r w:rsidR="007A0011" w:rsidRPr="001F564D">
        <w:rPr>
          <w:rFonts w:ascii="Candara" w:eastAsia="Times New Roman" w:hAnsi="Candara" w:cs="Times New Roman"/>
          <w:sz w:val="24"/>
          <w:szCs w:val="24"/>
        </w:rPr>
        <w:t xml:space="preserve">προσωπικά </w:t>
      </w:r>
      <w:r w:rsidR="00717C4C" w:rsidRPr="001F564D">
        <w:rPr>
          <w:rFonts w:ascii="Candara" w:eastAsia="Times New Roman" w:hAnsi="Candara" w:cs="Times New Roman"/>
          <w:sz w:val="24"/>
          <w:szCs w:val="24"/>
        </w:rPr>
        <w:t>δεδομένα</w:t>
      </w:r>
      <w:r w:rsidRPr="001F564D">
        <w:rPr>
          <w:rFonts w:ascii="Candara" w:eastAsia="Times New Roman" w:hAnsi="Candara" w:cs="Times New Roman"/>
          <w:sz w:val="24"/>
          <w:szCs w:val="24"/>
        </w:rPr>
        <w:t xml:space="preserve"> που συλλέγονται διατηρούνται για όσο διάστημα είναι αναγκαίο για την εκπλήρωση των ως άνω σκοπών. Τα δεδομένα διαγράφονται ύστερα από τη</w:t>
      </w:r>
      <w:r w:rsidR="00E24E7C" w:rsidRPr="001F564D">
        <w:rPr>
          <w:rFonts w:ascii="Candara" w:eastAsia="Times New Roman" w:hAnsi="Candara" w:cs="Times New Roman"/>
          <w:sz w:val="24"/>
          <w:szCs w:val="24"/>
        </w:rPr>
        <w:t>ν ολοκλήρωση του αντίστοιχου έργου</w:t>
      </w:r>
      <w:r w:rsidRPr="001F564D">
        <w:rPr>
          <w:rFonts w:ascii="Candara" w:eastAsia="Times New Roman" w:hAnsi="Candara" w:cs="Times New Roman"/>
          <w:sz w:val="24"/>
          <w:szCs w:val="24"/>
        </w:rPr>
        <w:t xml:space="preserve"> με την επιφύλαξη των περιπτώσεων που η περαιτέρω τήρησή  τους είναι απαραίτητη για την εκπλήρωση υποχρεώσεων εκ του νόμου ή για τη </w:t>
      </w:r>
      <w:r w:rsidR="007A0011" w:rsidRPr="001F564D">
        <w:rPr>
          <w:rFonts w:ascii="Candara" w:eastAsia="Times New Roman" w:hAnsi="Candara" w:cs="Times New Roman"/>
          <w:sz w:val="24"/>
          <w:szCs w:val="24"/>
        </w:rPr>
        <w:t>θεμελίωση</w:t>
      </w:r>
      <w:r w:rsidRPr="001F564D">
        <w:rPr>
          <w:rFonts w:ascii="Candara" w:eastAsia="Times New Roman" w:hAnsi="Candara" w:cs="Times New Roman"/>
          <w:sz w:val="24"/>
          <w:szCs w:val="24"/>
        </w:rPr>
        <w:t xml:space="preserve">, άσκηση ή υποστήριξη νομικών αξιώσεων.  Τα δεδομένα προσωπικού χαρακτήρα που συλλέγονται μπορούν να τηρηθούν και να χρησιμοποιηθούν περαιτέρω για στατιστικούς ή/και ερευνητικούς σκοπούς. Στην </w:t>
      </w:r>
      <w:r w:rsidR="00717C4C" w:rsidRPr="001F564D">
        <w:rPr>
          <w:rFonts w:ascii="Candara" w:eastAsia="Times New Roman" w:hAnsi="Candara" w:cs="Times New Roman"/>
          <w:sz w:val="24"/>
          <w:szCs w:val="24"/>
        </w:rPr>
        <w:t>περίπτωση</w:t>
      </w:r>
      <w:r w:rsidRPr="001F564D">
        <w:rPr>
          <w:rFonts w:ascii="Candara" w:eastAsia="Times New Roman" w:hAnsi="Candara" w:cs="Times New Roman"/>
          <w:sz w:val="24"/>
          <w:szCs w:val="24"/>
        </w:rPr>
        <w:t xml:space="preserve"> αυτή η </w:t>
      </w:r>
      <w:r w:rsidR="009E76C2">
        <w:rPr>
          <w:rFonts w:ascii="Candara" w:eastAsia="Times New Roman" w:hAnsi="Candara" w:cs="Times New Roman"/>
          <w:sz w:val="24"/>
          <w:szCs w:val="24"/>
        </w:rPr>
        <w:t>Επιτελική Δομή</w:t>
      </w:r>
      <w:r w:rsidR="009C61C0" w:rsidRPr="001F564D">
        <w:rPr>
          <w:rFonts w:ascii="Candara" w:eastAsia="Times New Roman" w:hAnsi="Candara" w:cs="Times New Roman"/>
          <w:sz w:val="24"/>
          <w:szCs w:val="24"/>
        </w:rPr>
        <w:t xml:space="preserve"> </w:t>
      </w:r>
      <w:r w:rsidRPr="001F564D">
        <w:rPr>
          <w:rFonts w:ascii="Candara" w:eastAsia="Times New Roman" w:hAnsi="Candara" w:cs="Times New Roman"/>
          <w:sz w:val="24"/>
          <w:szCs w:val="24"/>
        </w:rPr>
        <w:t xml:space="preserve">λαμβάνει όλα τα κατάλληλα πρόσθετα μέτρα για την προστασία τους (π.χ. </w:t>
      </w:r>
      <w:proofErr w:type="spellStart"/>
      <w:r w:rsidRPr="001F564D">
        <w:rPr>
          <w:rFonts w:ascii="Candara" w:eastAsia="Times New Roman" w:hAnsi="Candara" w:cs="Times New Roman"/>
          <w:sz w:val="24"/>
          <w:szCs w:val="24"/>
        </w:rPr>
        <w:t>ψευδωνυμοποίηση</w:t>
      </w:r>
      <w:proofErr w:type="spellEnd"/>
      <w:r w:rsidRPr="001F564D">
        <w:rPr>
          <w:rFonts w:ascii="Candara" w:eastAsia="Times New Roman" w:hAnsi="Candara" w:cs="Times New Roman"/>
          <w:sz w:val="24"/>
          <w:szCs w:val="24"/>
        </w:rPr>
        <w:t>).</w:t>
      </w:r>
    </w:p>
    <w:p w14:paraId="240A6602" w14:textId="77777777" w:rsidR="00106C20" w:rsidRPr="001F564D" w:rsidRDefault="00106C20" w:rsidP="001F564D">
      <w:pPr>
        <w:spacing w:after="120"/>
        <w:jc w:val="both"/>
        <w:rPr>
          <w:rFonts w:ascii="Candara" w:eastAsia="Times New Roman" w:hAnsi="Candara" w:cs="Times New Roman"/>
          <w:sz w:val="24"/>
          <w:szCs w:val="24"/>
        </w:rPr>
      </w:pPr>
    </w:p>
    <w:p w14:paraId="3DF82DD3" w14:textId="498B6DF3" w:rsidR="00106C20" w:rsidRPr="001F564D" w:rsidRDefault="00106C20"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Τα δεδομένα που συλλέγονται δεν ανακοινώνονται,</w:t>
      </w:r>
      <w:r w:rsidR="009C61C0" w:rsidRPr="001F564D">
        <w:rPr>
          <w:rFonts w:ascii="Candara" w:eastAsia="Times New Roman" w:hAnsi="Candara" w:cs="Times New Roman"/>
          <w:sz w:val="24"/>
          <w:szCs w:val="24"/>
        </w:rPr>
        <w:t xml:space="preserve"> </w:t>
      </w:r>
      <w:r w:rsidRPr="001F564D">
        <w:rPr>
          <w:rFonts w:ascii="Candara" w:eastAsia="Times New Roman" w:hAnsi="Candara" w:cs="Times New Roman"/>
          <w:sz w:val="24"/>
          <w:szCs w:val="24"/>
        </w:rPr>
        <w:t xml:space="preserve">κοινοποιούνται ή διαβιβάζονται σε τρίτους με την επιφύλαξη των περιπτώσεων που αυτό επιβάλλεται από διάταξη νόμου ή </w:t>
      </w:r>
      <w:r w:rsidR="007A0011" w:rsidRPr="001F564D">
        <w:rPr>
          <w:rFonts w:ascii="Candara" w:eastAsia="Times New Roman" w:hAnsi="Candara" w:cs="Times New Roman"/>
          <w:sz w:val="24"/>
          <w:szCs w:val="24"/>
        </w:rPr>
        <w:t>δικαστική απόφαση</w:t>
      </w:r>
      <w:r w:rsidRPr="001F564D">
        <w:rPr>
          <w:rFonts w:ascii="Candara" w:eastAsia="Times New Roman" w:hAnsi="Candara" w:cs="Times New Roman"/>
          <w:sz w:val="24"/>
          <w:szCs w:val="24"/>
        </w:rPr>
        <w:t xml:space="preserve">. </w:t>
      </w:r>
    </w:p>
    <w:p w14:paraId="7502BBFC" w14:textId="0C85F844" w:rsidR="00106C20" w:rsidRPr="001F564D" w:rsidRDefault="00E24E7C" w:rsidP="001F564D">
      <w:pPr>
        <w:jc w:val="both"/>
        <w:rPr>
          <w:rFonts w:ascii="Candara" w:hAnsi="Candara"/>
          <w:sz w:val="24"/>
          <w:szCs w:val="24"/>
        </w:rPr>
      </w:pPr>
      <w:r w:rsidRPr="001F564D">
        <w:rPr>
          <w:rFonts w:ascii="Candara" w:hAnsi="Candara" w:cs="Tahoma"/>
          <w:sz w:val="24"/>
          <w:szCs w:val="24"/>
        </w:rPr>
        <w:t xml:space="preserve">Η </w:t>
      </w:r>
      <w:r w:rsidR="009E76C2">
        <w:rPr>
          <w:rFonts w:ascii="Candara" w:hAnsi="Candara" w:cs="Tahoma"/>
          <w:sz w:val="24"/>
          <w:szCs w:val="24"/>
        </w:rPr>
        <w:t>Επιτελική Δομή</w:t>
      </w:r>
      <w:r w:rsidRPr="001F564D">
        <w:rPr>
          <w:rFonts w:ascii="Candara" w:hAnsi="Candara" w:cs="Tahoma"/>
          <w:sz w:val="24"/>
          <w:szCs w:val="24"/>
        </w:rPr>
        <w:t xml:space="preserve"> εφαρμόζει κατάλληλα τεχνικά και οργανωτικά μέτρα με στόχο την ασφαλή επεξεργασία των προσωπικών δεδομένων και την αποτροπή τυχαίας απώλειας ή καταστροφής και μη εξουσιοδοτημένης ή/και παράνομης πρόσβασης σε αυτά, χρήσης, τροποποίησης ή αποκάλυψής τους</w:t>
      </w:r>
      <w:r w:rsidRPr="001F564D">
        <w:rPr>
          <w:rFonts w:ascii="Candara" w:hAnsi="Candara" w:cs="Tahoma"/>
        </w:rPr>
        <w:t>.</w:t>
      </w:r>
    </w:p>
    <w:p w14:paraId="79368C4D" w14:textId="77777777" w:rsidR="00E24E7C" w:rsidRPr="001F564D" w:rsidRDefault="00106C20" w:rsidP="001F564D">
      <w:pPr>
        <w:spacing w:after="120"/>
        <w:jc w:val="both"/>
        <w:rPr>
          <w:rFonts w:ascii="Candara" w:eastAsia="Times New Roman" w:hAnsi="Candara" w:cs="Times New Roman"/>
          <w:sz w:val="24"/>
          <w:szCs w:val="24"/>
        </w:rPr>
      </w:pPr>
      <w:r w:rsidRPr="001F564D">
        <w:rPr>
          <w:rFonts w:ascii="Candara" w:eastAsia="Times New Roman" w:hAnsi="Candara" w:cs="Times New Roman"/>
          <w:sz w:val="24"/>
          <w:szCs w:val="24"/>
        </w:rPr>
        <w:t xml:space="preserve">Σύμφωνα με τις διατάξεις του Γενικού Κανονισμού περί Προστασίας Δεδομένων 679/2016/ΕΕ, </w:t>
      </w:r>
      <w:r w:rsidR="00E24E7C" w:rsidRPr="001F564D">
        <w:rPr>
          <w:rFonts w:ascii="Candara" w:eastAsia="Times New Roman" w:hAnsi="Candara" w:cs="Times New Roman"/>
          <w:sz w:val="24"/>
          <w:szCs w:val="24"/>
        </w:rPr>
        <w:t xml:space="preserve">έχετε δικαίωμα ενημέρωσης, δικαίωμα πρόσβασης, δικαίωμα διόρθωσης, δικαίωμα διαγραφής, δικαίωμα περιορισμού της επεξεργασίας, δικαίωμα στη φορητότητα των δεδομένων, δικαίωμα εναντίωσης στην επεξεργασία των προσωπικών σας δεδομένων, περιλαμβανομένης της εναντίωσης στην </w:t>
      </w:r>
      <w:proofErr w:type="spellStart"/>
      <w:r w:rsidR="00E24E7C" w:rsidRPr="001F564D">
        <w:rPr>
          <w:rFonts w:ascii="Candara" w:eastAsia="Times New Roman" w:hAnsi="Candara" w:cs="Times New Roman"/>
          <w:sz w:val="24"/>
          <w:szCs w:val="24"/>
        </w:rPr>
        <w:t>αυτοματοματοποιημένη</w:t>
      </w:r>
      <w:proofErr w:type="spellEnd"/>
      <w:r w:rsidR="00E24E7C" w:rsidRPr="001F564D">
        <w:rPr>
          <w:rFonts w:ascii="Candara" w:eastAsia="Times New Roman" w:hAnsi="Candara" w:cs="Times New Roman"/>
          <w:sz w:val="24"/>
          <w:szCs w:val="24"/>
        </w:rPr>
        <w:t xml:space="preserve"> λήψη αποφάσεων και στην κατάρτιση προφίλ.</w:t>
      </w:r>
    </w:p>
    <w:p w14:paraId="6BC65841" w14:textId="06296F13" w:rsidR="00106C20" w:rsidRPr="001F564D" w:rsidRDefault="00106C20" w:rsidP="001F564D">
      <w:pPr>
        <w:spacing w:after="0" w:line="276" w:lineRule="auto"/>
        <w:jc w:val="both"/>
        <w:rPr>
          <w:rFonts w:ascii="Candara" w:hAnsi="Candara" w:cs="Arial"/>
          <w:sz w:val="24"/>
          <w:szCs w:val="24"/>
        </w:rPr>
      </w:pPr>
    </w:p>
    <w:p w14:paraId="3334B8BD" w14:textId="7E2FC981" w:rsidR="00106C20" w:rsidRPr="001F564D" w:rsidRDefault="00106C20" w:rsidP="001F564D">
      <w:pPr>
        <w:jc w:val="both"/>
        <w:rPr>
          <w:rFonts w:ascii="Candara" w:eastAsia="Times New Roman" w:hAnsi="Candara" w:cs="Times New Roman"/>
          <w:bCs/>
          <w:kern w:val="36"/>
          <w:sz w:val="24"/>
          <w:szCs w:val="24"/>
        </w:rPr>
      </w:pPr>
      <w:r w:rsidRPr="001F564D">
        <w:rPr>
          <w:rFonts w:ascii="Candara" w:eastAsia="Times New Roman" w:hAnsi="Candara" w:cs="Times New Roman"/>
          <w:bCs/>
          <w:kern w:val="36"/>
          <w:sz w:val="24"/>
          <w:szCs w:val="24"/>
        </w:rPr>
        <w:t xml:space="preserve">Για οποιοδήποτε ερώτημα ή για την άσκηση των δικαιωμάτων σας μπορείτε να απευθυνθείτε στον Υπεύθυνο Προστασίας Προσωπικών δεδομένων της </w:t>
      </w:r>
      <w:r w:rsidR="009E76C2">
        <w:rPr>
          <w:rFonts w:ascii="Candara" w:eastAsia="Times New Roman" w:hAnsi="Candara" w:cs="Times New Roman"/>
          <w:bCs/>
          <w:kern w:val="36"/>
          <w:sz w:val="24"/>
          <w:szCs w:val="24"/>
        </w:rPr>
        <w:t>Επιτελικής Δομής</w:t>
      </w:r>
      <w:r w:rsidR="009C61C0" w:rsidRPr="001F564D">
        <w:rPr>
          <w:rFonts w:ascii="Candara" w:eastAsia="Times New Roman" w:hAnsi="Candara" w:cs="Times New Roman"/>
          <w:bCs/>
          <w:kern w:val="36"/>
          <w:sz w:val="24"/>
          <w:szCs w:val="24"/>
        </w:rPr>
        <w:t xml:space="preserve"> </w:t>
      </w:r>
      <w:r w:rsidR="007172A5" w:rsidRPr="001F564D">
        <w:rPr>
          <w:rFonts w:ascii="Candara" w:eastAsia="Times New Roman" w:hAnsi="Candara" w:cs="Times New Roman"/>
          <w:bCs/>
          <w:kern w:val="36"/>
          <w:sz w:val="24"/>
          <w:szCs w:val="24"/>
        </w:rPr>
        <w:t>στη</w:t>
      </w:r>
      <w:r w:rsidR="00E24E7C" w:rsidRPr="001F564D">
        <w:rPr>
          <w:rFonts w:ascii="Candara" w:eastAsia="Times New Roman" w:hAnsi="Candara" w:cs="Times New Roman"/>
          <w:bCs/>
          <w:kern w:val="36"/>
          <w:sz w:val="24"/>
          <w:szCs w:val="24"/>
        </w:rPr>
        <w:t>ν ηλεκτρονική</w:t>
      </w:r>
      <w:r w:rsidR="007172A5" w:rsidRPr="001F564D">
        <w:rPr>
          <w:rFonts w:ascii="Candara" w:eastAsia="Times New Roman" w:hAnsi="Candara" w:cs="Times New Roman"/>
          <w:bCs/>
          <w:kern w:val="36"/>
          <w:sz w:val="24"/>
          <w:szCs w:val="24"/>
        </w:rPr>
        <w:t xml:space="preserve"> διεύθυνση</w:t>
      </w:r>
      <w:r w:rsidR="00C87422" w:rsidRPr="001F564D">
        <w:rPr>
          <w:rFonts w:ascii="Candara" w:eastAsia="Times New Roman" w:hAnsi="Candara" w:cs="Times New Roman"/>
          <w:bCs/>
          <w:kern w:val="36"/>
          <w:sz w:val="24"/>
          <w:szCs w:val="24"/>
        </w:rPr>
        <w:t xml:space="preserve"> </w:t>
      </w:r>
      <w:r w:rsidR="00C87422" w:rsidRPr="00B973E6">
        <w:rPr>
          <w:rFonts w:ascii="Candara" w:eastAsia="Times New Roman" w:hAnsi="Candara" w:cs="Times New Roman"/>
          <w:bCs/>
          <w:kern w:val="36"/>
          <w:sz w:val="24"/>
          <w:szCs w:val="24"/>
          <w:highlight w:val="yellow"/>
        </w:rPr>
        <w:t>d</w:t>
      </w:r>
      <w:proofErr w:type="spellStart"/>
      <w:r w:rsidR="00D80028">
        <w:rPr>
          <w:rFonts w:ascii="Candara" w:eastAsia="Times New Roman" w:hAnsi="Candara" w:cs="Times New Roman"/>
          <w:bCs/>
          <w:kern w:val="36"/>
          <w:sz w:val="24"/>
          <w:szCs w:val="24"/>
          <w:highlight w:val="yellow"/>
          <w:lang w:val="en-US"/>
        </w:rPr>
        <w:t>ataprotection</w:t>
      </w:r>
      <w:proofErr w:type="spellEnd"/>
      <w:r w:rsidR="00C87422" w:rsidRPr="00B973E6">
        <w:rPr>
          <w:rFonts w:ascii="Candara" w:eastAsia="Times New Roman" w:hAnsi="Candara" w:cs="Times New Roman"/>
          <w:bCs/>
          <w:kern w:val="36"/>
          <w:sz w:val="24"/>
          <w:szCs w:val="24"/>
          <w:highlight w:val="yellow"/>
        </w:rPr>
        <w:t>@</w:t>
      </w:r>
      <w:proofErr w:type="spellStart"/>
      <w:r w:rsidR="00D80028">
        <w:rPr>
          <w:rFonts w:ascii="Candara" w:eastAsia="Times New Roman" w:hAnsi="Candara" w:cs="Times New Roman"/>
          <w:bCs/>
          <w:kern w:val="36"/>
          <w:sz w:val="24"/>
          <w:szCs w:val="24"/>
          <w:highlight w:val="yellow"/>
          <w:lang w:val="en-US"/>
        </w:rPr>
        <w:t>epitelikidomi</w:t>
      </w:r>
      <w:proofErr w:type="spellEnd"/>
      <w:r w:rsidR="00D80028" w:rsidRPr="00D80028">
        <w:rPr>
          <w:rFonts w:ascii="Candara" w:eastAsia="Times New Roman" w:hAnsi="Candara" w:cs="Times New Roman"/>
          <w:bCs/>
          <w:kern w:val="36"/>
          <w:sz w:val="24"/>
          <w:szCs w:val="24"/>
          <w:highlight w:val="yellow"/>
        </w:rPr>
        <w:t>.</w:t>
      </w:r>
      <w:proofErr w:type="spellStart"/>
      <w:r w:rsidR="00C87422" w:rsidRPr="00B973E6">
        <w:rPr>
          <w:rFonts w:ascii="Candara" w:eastAsia="Times New Roman" w:hAnsi="Candara" w:cs="Times New Roman"/>
          <w:bCs/>
          <w:kern w:val="36"/>
          <w:sz w:val="24"/>
          <w:szCs w:val="24"/>
          <w:highlight w:val="yellow"/>
        </w:rPr>
        <w:t>gr</w:t>
      </w:r>
      <w:proofErr w:type="spellEnd"/>
      <w:r w:rsidR="00C67163" w:rsidRPr="001F564D">
        <w:rPr>
          <w:rFonts w:ascii="Candara" w:eastAsia="Times New Roman" w:hAnsi="Candara" w:cs="Times New Roman"/>
          <w:bCs/>
          <w:kern w:val="36"/>
          <w:sz w:val="24"/>
          <w:szCs w:val="24"/>
        </w:rPr>
        <w:t>.</w:t>
      </w:r>
    </w:p>
    <w:p w14:paraId="7D217C72" w14:textId="44BB963B" w:rsidR="00106C20" w:rsidRPr="001F564D" w:rsidRDefault="00106C20" w:rsidP="001F564D">
      <w:pPr>
        <w:jc w:val="both"/>
        <w:rPr>
          <w:rFonts w:ascii="Candara" w:hAnsi="Candara"/>
          <w:sz w:val="24"/>
          <w:szCs w:val="24"/>
        </w:rPr>
      </w:pPr>
      <w:r w:rsidRPr="001F564D">
        <w:rPr>
          <w:rFonts w:ascii="Candara" w:hAnsi="Candara"/>
          <w:sz w:val="24"/>
          <w:szCs w:val="24"/>
        </w:rPr>
        <w:lastRenderedPageBreak/>
        <w:t>Έχετε επίσης το δικαίωμα να διατυπώσετε ερώτημα ή καταγγελία στην Αρχή Προστασίας Δεδομένων Προσωπικού Χαρακτήρα (</w:t>
      </w:r>
      <w:hyperlink r:id="rId11" w:history="1">
        <w:r w:rsidRPr="001F564D">
          <w:rPr>
            <w:rStyle w:val="-"/>
            <w:rFonts w:ascii="Candara" w:hAnsi="Candara"/>
            <w:sz w:val="24"/>
            <w:szCs w:val="24"/>
            <w:lang w:val="en-US"/>
          </w:rPr>
          <w:t>www</w:t>
        </w:r>
        <w:r w:rsidRPr="001F564D">
          <w:rPr>
            <w:rStyle w:val="-"/>
            <w:rFonts w:ascii="Candara" w:hAnsi="Candara"/>
            <w:sz w:val="24"/>
            <w:szCs w:val="24"/>
          </w:rPr>
          <w:t>.</w:t>
        </w:r>
        <w:proofErr w:type="spellStart"/>
        <w:r w:rsidRPr="001F564D">
          <w:rPr>
            <w:rStyle w:val="-"/>
            <w:rFonts w:ascii="Candara" w:hAnsi="Candara"/>
            <w:sz w:val="24"/>
            <w:szCs w:val="24"/>
            <w:lang w:val="en-US"/>
          </w:rPr>
          <w:t>dpa</w:t>
        </w:r>
        <w:proofErr w:type="spellEnd"/>
        <w:r w:rsidRPr="001F564D">
          <w:rPr>
            <w:rStyle w:val="-"/>
            <w:rFonts w:ascii="Candara" w:hAnsi="Candara"/>
            <w:sz w:val="24"/>
            <w:szCs w:val="24"/>
          </w:rPr>
          <w:t>.</w:t>
        </w:r>
        <w:r w:rsidRPr="001F564D">
          <w:rPr>
            <w:rStyle w:val="-"/>
            <w:rFonts w:ascii="Candara" w:hAnsi="Candara"/>
            <w:sz w:val="24"/>
            <w:szCs w:val="24"/>
            <w:lang w:val="en-US"/>
          </w:rPr>
          <w:t>gr</w:t>
        </w:r>
      </w:hyperlink>
      <w:r w:rsidRPr="001F564D">
        <w:rPr>
          <w:rFonts w:ascii="Candara" w:hAnsi="Candara"/>
          <w:sz w:val="24"/>
          <w:szCs w:val="24"/>
        </w:rPr>
        <w:t xml:space="preserve">). </w:t>
      </w:r>
    </w:p>
    <w:p w14:paraId="24FC48B6" w14:textId="227B450B" w:rsidR="009A66CA" w:rsidRPr="001F564D" w:rsidRDefault="009A66CA" w:rsidP="001F564D">
      <w:pPr>
        <w:jc w:val="both"/>
        <w:rPr>
          <w:rFonts w:ascii="Candara" w:hAnsi="Candara"/>
          <w:sz w:val="24"/>
          <w:szCs w:val="24"/>
        </w:rPr>
      </w:pPr>
    </w:p>
    <w:p w14:paraId="1930AB09" w14:textId="77777777" w:rsidR="001F564D" w:rsidRDefault="001F564D" w:rsidP="001F564D">
      <w:pPr>
        <w:spacing w:after="120" w:line="360" w:lineRule="auto"/>
        <w:jc w:val="both"/>
        <w:rPr>
          <w:rFonts w:ascii="Candara" w:hAnsi="Candara"/>
          <w:b/>
          <w:color w:val="C00000"/>
          <w:sz w:val="28"/>
        </w:rPr>
        <w:sectPr w:rsidR="001F564D">
          <w:headerReference w:type="default" r:id="rId12"/>
          <w:footerReference w:type="default" r:id="rId13"/>
          <w:pgSz w:w="11906" w:h="16838"/>
          <w:pgMar w:top="1440" w:right="1800" w:bottom="1440" w:left="1800" w:header="708" w:footer="708" w:gutter="0"/>
          <w:cols w:space="708"/>
          <w:docGrid w:linePitch="360"/>
        </w:sectPr>
      </w:pPr>
    </w:p>
    <w:p w14:paraId="550B652F" w14:textId="682CC93A" w:rsidR="0021779C" w:rsidRPr="001F564D" w:rsidRDefault="0021779C" w:rsidP="001F564D">
      <w:pPr>
        <w:spacing w:after="120" w:line="360" w:lineRule="auto"/>
        <w:jc w:val="both"/>
        <w:rPr>
          <w:rFonts w:ascii="Candara" w:hAnsi="Candara"/>
          <w:b/>
          <w:color w:val="C00000"/>
          <w:sz w:val="28"/>
        </w:rPr>
      </w:pPr>
      <w:r w:rsidRPr="001F564D">
        <w:rPr>
          <w:rFonts w:ascii="Candara" w:hAnsi="Candara"/>
          <w:b/>
          <w:color w:val="C00000"/>
          <w:sz w:val="28"/>
        </w:rPr>
        <w:lastRenderedPageBreak/>
        <w:t>ΔΗΛΩΣΗ ΕΝΗΜΕΡΩΣΗΣ-ΣΥΓΚΑΤΑΘΕΣΗΣ</w:t>
      </w:r>
    </w:p>
    <w:p w14:paraId="3135905F" w14:textId="77777777" w:rsidR="0021779C" w:rsidRPr="001F564D" w:rsidRDefault="0021779C" w:rsidP="001F564D">
      <w:pPr>
        <w:spacing w:after="120" w:line="360" w:lineRule="auto"/>
        <w:jc w:val="both"/>
        <w:rPr>
          <w:rFonts w:ascii="Candara" w:hAnsi="Candara"/>
        </w:rPr>
      </w:pPr>
    </w:p>
    <w:p w14:paraId="6EF04D3F" w14:textId="7A5F460E" w:rsidR="0021779C" w:rsidRPr="001F564D" w:rsidRDefault="0021779C" w:rsidP="001F564D">
      <w:pPr>
        <w:spacing w:after="120" w:line="360" w:lineRule="auto"/>
        <w:jc w:val="both"/>
        <w:rPr>
          <w:rFonts w:ascii="Candara" w:hAnsi="Candara"/>
        </w:rPr>
      </w:pPr>
      <w:r w:rsidRPr="001F564D">
        <w:rPr>
          <w:rFonts w:ascii="Candara" w:hAnsi="Candara"/>
        </w:rPr>
        <w:t xml:space="preserve">Ο υπογράφων/ Η υπογράφουσα ……………………………………………………………. δηλώνω με την παρούσα ότι έχω ενημερωθεί  και συναινώ για την  επεξεργασία  των προσωπικών </w:t>
      </w:r>
      <w:r w:rsidRPr="00D80028">
        <w:rPr>
          <w:rFonts w:ascii="Candara" w:hAnsi="Candara"/>
        </w:rPr>
        <w:t>δεδομένων που αφορούν τη συμμετοχή μου στ</w:t>
      </w:r>
      <w:r w:rsidR="005A2EF7" w:rsidRPr="00D80028">
        <w:rPr>
          <w:rFonts w:ascii="Candara" w:hAnsi="Candara"/>
        </w:rPr>
        <w:t>η</w:t>
      </w:r>
      <w:r w:rsidRPr="00D80028">
        <w:rPr>
          <w:rFonts w:ascii="Candara" w:hAnsi="Candara"/>
        </w:rPr>
        <w:t xml:space="preserve"> </w:t>
      </w:r>
      <w:r w:rsidR="00D24DBA" w:rsidRPr="00D80028">
        <w:rPr>
          <w:rFonts w:ascii="Candara" w:hAnsi="Candara"/>
        </w:rPr>
        <w:t>συγχρηματοδοτούμεν</w:t>
      </w:r>
      <w:r w:rsidR="005A2EF7" w:rsidRPr="00D80028">
        <w:rPr>
          <w:rFonts w:ascii="Candara" w:hAnsi="Candara"/>
        </w:rPr>
        <w:t>η</w:t>
      </w:r>
      <w:r w:rsidR="00D24DBA" w:rsidRPr="00D80028">
        <w:rPr>
          <w:rFonts w:ascii="Candara" w:hAnsi="Candara"/>
        </w:rPr>
        <w:t xml:space="preserve"> από την Ε.Ε. πράξη «</w:t>
      </w:r>
      <w:r w:rsidR="00B973E6" w:rsidRPr="00D80028">
        <w:rPr>
          <w:rFonts w:ascii="Candara" w:hAnsi="Candara"/>
        </w:rPr>
        <w:t>Σύσταση και Λειτουργία Επιτελικής / Συντονιστικής Δομής Κοινωνικής Ένταξης (Περιφερειακή Κοινωνική Πύλη) του Ε.Π. Πελοπόννησος 2014-2020 (κυρίως έργο)</w:t>
      </w:r>
      <w:r w:rsidR="00D24DBA" w:rsidRPr="00D80028">
        <w:rPr>
          <w:rFonts w:ascii="Candara" w:hAnsi="Candara"/>
        </w:rPr>
        <w:t xml:space="preserve">» </w:t>
      </w:r>
      <w:r w:rsidRPr="00D80028">
        <w:rPr>
          <w:rFonts w:ascii="Candara" w:hAnsi="Candara"/>
        </w:rPr>
        <w:t>κ</w:t>
      </w:r>
      <w:r w:rsidR="00D24DBA" w:rsidRPr="00D80028">
        <w:rPr>
          <w:rFonts w:ascii="Candara" w:hAnsi="Candara"/>
        </w:rPr>
        <w:t>αθώς και δεδομένων που</w:t>
      </w:r>
      <w:r w:rsidR="00D24DBA" w:rsidRPr="001F564D">
        <w:rPr>
          <w:rFonts w:ascii="Candara" w:hAnsi="Candara"/>
        </w:rPr>
        <w:t xml:space="preserve"> αφορούν </w:t>
      </w:r>
      <w:r w:rsidRPr="001F564D">
        <w:rPr>
          <w:rFonts w:ascii="Candara" w:hAnsi="Candara"/>
        </w:rPr>
        <w:t xml:space="preserve">την εξυπηρέτηση μου κατά την παροχή αυτών των υπηρεσιών, τους σκοπούς, τα δικαιώματά μου και τους λοιπούς νόμιμους όρους επεξεργασίας.  </w:t>
      </w:r>
    </w:p>
    <w:p w14:paraId="0DFA43E5" w14:textId="3B0AF7DB" w:rsidR="0021779C" w:rsidRPr="001F564D" w:rsidRDefault="00826A87" w:rsidP="001F564D">
      <w:pPr>
        <w:jc w:val="both"/>
        <w:rPr>
          <w:rFonts w:ascii="Candara" w:hAnsi="Candara"/>
          <w:sz w:val="24"/>
          <w:szCs w:val="24"/>
        </w:rPr>
      </w:pPr>
      <w:r w:rsidRPr="001F564D">
        <w:rPr>
          <w:rFonts w:ascii="Candara" w:hAnsi="Candara"/>
          <w:sz w:val="24"/>
          <w:szCs w:val="24"/>
        </w:rPr>
        <w:t>Τόπος, Ημερομηνία, Υπογραφή</w:t>
      </w:r>
    </w:p>
    <w:p w14:paraId="42D22409" w14:textId="77777777" w:rsidR="003F1BE3" w:rsidRPr="001F564D" w:rsidRDefault="003F1BE3" w:rsidP="001F564D">
      <w:pPr>
        <w:jc w:val="both"/>
        <w:rPr>
          <w:rFonts w:ascii="Candara" w:hAnsi="Candara"/>
          <w:sz w:val="24"/>
          <w:szCs w:val="24"/>
        </w:rPr>
      </w:pPr>
    </w:p>
    <w:p w14:paraId="044C389B" w14:textId="77777777" w:rsidR="003F1BE3" w:rsidRPr="001F564D" w:rsidRDefault="003F1BE3" w:rsidP="001F564D">
      <w:pPr>
        <w:spacing w:after="120" w:line="360" w:lineRule="auto"/>
        <w:jc w:val="both"/>
        <w:rPr>
          <w:rFonts w:ascii="Candara" w:hAnsi="Candara"/>
        </w:rPr>
      </w:pPr>
      <w:r w:rsidRPr="001F564D">
        <w:rPr>
          <w:rFonts w:ascii="Candara" w:hAnsi="Candara"/>
        </w:rPr>
        <w:t>Ο υπογράφων/ Η υπογράφουσα …………………………………………………….. δηλώνω με την παρούσα ότι έχω ενημερωθεί  και</w:t>
      </w:r>
    </w:p>
    <w:p w14:paraId="7B24330D" w14:textId="77777777" w:rsidR="003F1BE3" w:rsidRPr="001F564D" w:rsidRDefault="003F1BE3" w:rsidP="00B973E6">
      <w:pPr>
        <w:spacing w:after="120" w:line="360" w:lineRule="auto"/>
        <w:jc w:val="center"/>
        <w:rPr>
          <w:rFonts w:ascii="Candara" w:hAnsi="Candara"/>
        </w:rPr>
      </w:pPr>
      <w:r w:rsidRPr="001F564D">
        <w:rPr>
          <w:rFonts w:ascii="Candara" w:hAnsi="Candara"/>
        </w:rPr>
        <w:t xml:space="preserve">Συναινώ </w:t>
      </w:r>
      <w:r w:rsidRPr="001F564D">
        <w:rPr>
          <w:rFonts w:ascii="Cambria Math" w:hAnsi="Cambria Math" w:cs="Cambria Math"/>
        </w:rPr>
        <w:t>⎕</w:t>
      </w:r>
      <w:r w:rsidRPr="001F564D">
        <w:rPr>
          <w:rFonts w:ascii="Candara" w:hAnsi="Candara"/>
        </w:rPr>
        <w:t xml:space="preserve">                    Δεν Συναινώ </w:t>
      </w:r>
      <w:r w:rsidRPr="001F564D">
        <w:rPr>
          <w:rFonts w:ascii="Cambria Math" w:hAnsi="Cambria Math" w:cs="Cambria Math"/>
        </w:rPr>
        <w:t>⎕</w:t>
      </w:r>
    </w:p>
    <w:p w14:paraId="36C76206" w14:textId="505543B0" w:rsidR="003F1BE3" w:rsidRPr="001F564D" w:rsidRDefault="003F1BE3" w:rsidP="001F564D">
      <w:pPr>
        <w:spacing w:after="120" w:line="360" w:lineRule="auto"/>
        <w:jc w:val="both"/>
        <w:rPr>
          <w:rFonts w:ascii="Candara" w:hAnsi="Candara"/>
        </w:rPr>
      </w:pPr>
      <w:r w:rsidRPr="001F564D">
        <w:rPr>
          <w:rFonts w:ascii="Candara" w:hAnsi="Candara"/>
        </w:rPr>
        <w:t xml:space="preserve">με τη συλλογή και επεξεργασία  των προσωπικών δεδομένων μου  για τους σκοπούς  της πραγματοποίησης  ενεργειών </w:t>
      </w:r>
      <w:r w:rsidR="00D80028">
        <w:rPr>
          <w:rFonts w:ascii="Candara" w:hAnsi="Candara"/>
        </w:rPr>
        <w:t xml:space="preserve">ενημέρωσης </w:t>
      </w:r>
      <w:r w:rsidRPr="001F564D">
        <w:rPr>
          <w:rFonts w:ascii="Candara" w:hAnsi="Candara"/>
        </w:rPr>
        <w:t xml:space="preserve">(όπως αποστολή </w:t>
      </w:r>
      <w:r w:rsidRPr="001F564D">
        <w:rPr>
          <w:rFonts w:ascii="Candara" w:hAnsi="Candara"/>
          <w:lang w:val="en-US"/>
        </w:rPr>
        <w:t>Newsletter</w:t>
      </w:r>
      <w:r w:rsidRPr="001F564D">
        <w:rPr>
          <w:rFonts w:ascii="Candara" w:hAnsi="Candara"/>
        </w:rPr>
        <w:t xml:space="preserve">, </w:t>
      </w:r>
      <w:proofErr w:type="spellStart"/>
      <w:r w:rsidRPr="001F564D">
        <w:rPr>
          <w:rFonts w:ascii="Candara" w:hAnsi="Candara"/>
          <w:lang w:val="en-US"/>
        </w:rPr>
        <w:t>sms</w:t>
      </w:r>
      <w:proofErr w:type="spellEnd"/>
      <w:r w:rsidRPr="001F564D">
        <w:rPr>
          <w:rFonts w:ascii="Candara" w:hAnsi="Candara"/>
        </w:rPr>
        <w:t xml:space="preserve">, </w:t>
      </w:r>
      <w:r w:rsidRPr="001F564D">
        <w:rPr>
          <w:rFonts w:ascii="Candara" w:hAnsi="Candara"/>
          <w:lang w:val="en-US"/>
        </w:rPr>
        <w:t>email</w:t>
      </w:r>
      <w:r w:rsidRPr="001F564D">
        <w:rPr>
          <w:rFonts w:ascii="Candara" w:hAnsi="Candara"/>
        </w:rPr>
        <w:t>, προσφορών, ενημερώσεων κλπ.)</w:t>
      </w:r>
    </w:p>
    <w:p w14:paraId="4C8C4DD5" w14:textId="77777777" w:rsidR="003F1BE3" w:rsidRPr="001F564D" w:rsidRDefault="003F1BE3" w:rsidP="001F564D">
      <w:pPr>
        <w:jc w:val="both"/>
        <w:rPr>
          <w:rFonts w:ascii="Candara" w:hAnsi="Candara"/>
          <w:sz w:val="24"/>
          <w:szCs w:val="24"/>
        </w:rPr>
      </w:pPr>
      <w:r w:rsidRPr="001F564D">
        <w:rPr>
          <w:rFonts w:ascii="Candara" w:hAnsi="Candara"/>
          <w:sz w:val="24"/>
          <w:szCs w:val="24"/>
        </w:rPr>
        <w:t>Τόπος, Ημερομηνία, Υπογραφή</w:t>
      </w:r>
    </w:p>
    <w:p w14:paraId="12BD5400" w14:textId="77777777" w:rsidR="003F1BE3" w:rsidRPr="001F564D" w:rsidRDefault="003F1BE3" w:rsidP="001F564D">
      <w:pPr>
        <w:jc w:val="both"/>
        <w:rPr>
          <w:rFonts w:ascii="Candara" w:hAnsi="Candara"/>
          <w:sz w:val="24"/>
          <w:szCs w:val="24"/>
        </w:rPr>
      </w:pPr>
    </w:p>
    <w:sectPr w:rsidR="003F1BE3" w:rsidRPr="001F56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FDA67" w14:textId="77777777" w:rsidR="00E14799" w:rsidRDefault="00E14799" w:rsidP="00492154">
      <w:pPr>
        <w:spacing w:after="0" w:line="240" w:lineRule="auto"/>
      </w:pPr>
      <w:r>
        <w:separator/>
      </w:r>
    </w:p>
  </w:endnote>
  <w:endnote w:type="continuationSeparator" w:id="0">
    <w:p w14:paraId="3350C0F5" w14:textId="77777777" w:rsidR="00E14799" w:rsidRDefault="00E14799" w:rsidP="0049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CF36" w14:textId="5C6AB1E7" w:rsidR="00B21187" w:rsidRDefault="00B66588" w:rsidP="00B21187">
    <w:pPr>
      <w:pStyle w:val="a9"/>
      <w:jc w:val="center"/>
    </w:pPr>
    <w:r w:rsidRPr="00B66588">
      <w:drawing>
        <wp:anchor distT="0" distB="0" distL="114300" distR="114300" simplePos="0" relativeHeight="251660288" behindDoc="0" locked="0" layoutInCell="1" allowOverlap="1" wp14:anchorId="32027FA1" wp14:editId="41C1FAF5">
          <wp:simplePos x="0" y="0"/>
          <wp:positionH relativeFrom="column">
            <wp:posOffset>-190500</wp:posOffset>
          </wp:positionH>
          <wp:positionV relativeFrom="paragraph">
            <wp:posOffset>-213360</wp:posOffset>
          </wp:positionV>
          <wp:extent cx="5715000" cy="66929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5212" w14:textId="7E173F9E" w:rsidR="00B21187" w:rsidRDefault="00B66588" w:rsidP="00B21187">
    <w:pPr>
      <w:pStyle w:val="a9"/>
      <w:jc w:val="center"/>
    </w:pPr>
    <w:sdt>
      <w:sdtPr>
        <w:id w:val="-1086835070"/>
        <w:docPartObj>
          <w:docPartGallery w:val="Page Numbers (Bottom of Page)"/>
          <w:docPartUnique/>
        </w:docPartObj>
      </w:sdtPr>
      <w:sdtEndPr/>
      <w:sdtContent>
        <w:r w:rsidR="00B21187">
          <w:rPr>
            <w:noProof/>
            <w:lang w:eastAsia="el-GR"/>
          </w:rPr>
          <mc:AlternateContent>
            <mc:Choice Requires="wps">
              <w:drawing>
                <wp:anchor distT="0" distB="0" distL="114300" distR="114300" simplePos="0" relativeHeight="251659264" behindDoc="0" locked="0" layoutInCell="1" allowOverlap="1" wp14:anchorId="650B6FD1" wp14:editId="03C35F27">
                  <wp:simplePos x="0" y="0"/>
                  <wp:positionH relativeFrom="rightMargin">
                    <wp:align>center</wp:align>
                  </wp:positionH>
                  <wp:positionV relativeFrom="bottomMargin">
                    <wp:align>center</wp:align>
                  </wp:positionV>
                  <wp:extent cx="565785" cy="19177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2CDA176" w14:textId="77777777" w:rsidR="00B21187" w:rsidRDefault="00B2118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80028" w:rsidRPr="00D80028">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0B6FD1" id="Ορθογώνιο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Pb+&#10;CqsVAgAA1gMAAA4AAAAAAAAAAAAAAAAALgIAAGRycy9lMm9Eb2MueG1sUEsBAi0AFAAGAAgAAAAh&#10;ACPlevHbAAAAAwEAAA8AAAAAAAAAAAAAAAAAbwQAAGRycy9kb3ducmV2LnhtbFBLBQYAAAAABAAE&#10;APMAAAB3BQAAAAA=&#10;" filled="f" fillcolor="#c0504d" stroked="f" strokecolor="#5c83b4" strokeweight="2.25pt">
                  <v:textbox inset=",0,,0">
                    <w:txbxContent>
                      <w:p w14:paraId="02CDA176" w14:textId="77777777" w:rsidR="00B21187" w:rsidRDefault="00B2118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80028" w:rsidRPr="00D80028">
                          <w:rPr>
                            <w:noProof/>
                            <w:color w:val="ED7D31" w:themeColor="accent2"/>
                          </w:rPr>
                          <w:t>5</w:t>
                        </w:r>
                        <w:r>
                          <w:rPr>
                            <w:color w:val="ED7D31" w:themeColor="accent2"/>
                          </w:rPr>
                          <w:fldChar w:fldCharType="end"/>
                        </w:r>
                      </w:p>
                    </w:txbxContent>
                  </v:textbox>
                  <w10:wrap anchorx="margin" anchory="margin"/>
                </v:rect>
              </w:pict>
            </mc:Fallback>
          </mc:AlternateContent>
        </w:r>
      </w:sdtContent>
    </w:sdt>
    <w:r>
      <w:rPr>
        <w:noProof/>
      </w:rPr>
      <w:drawing>
        <wp:inline distT="0" distB="0" distL="0" distR="0" wp14:anchorId="17304E20" wp14:editId="40DD1FBC">
          <wp:extent cx="5718810" cy="67056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6705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EAC67" w14:textId="77777777" w:rsidR="00E14799" w:rsidRDefault="00E14799" w:rsidP="00492154">
      <w:pPr>
        <w:spacing w:after="0" w:line="240" w:lineRule="auto"/>
      </w:pPr>
      <w:r>
        <w:separator/>
      </w:r>
    </w:p>
  </w:footnote>
  <w:footnote w:type="continuationSeparator" w:id="0">
    <w:p w14:paraId="2A0DB569" w14:textId="77777777" w:rsidR="00E14799" w:rsidRDefault="00E14799" w:rsidP="0049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79B3" w14:textId="4C66BEA0" w:rsidR="00B21187" w:rsidRDefault="00B21187" w:rsidP="00B21187">
    <w:pPr>
      <w:pStyle w:val="a8"/>
      <w:pBdr>
        <w:bottom w:val="single" w:sz="4" w:space="1" w:color="auto"/>
      </w:pBdr>
      <w:jc w:val="both"/>
      <w:rPr>
        <w:rFonts w:ascii="Candara" w:hAnsi="Candara"/>
        <w:color w:val="C00000"/>
        <w:sz w:val="16"/>
        <w:szCs w:val="16"/>
      </w:rPr>
    </w:pPr>
    <w:r w:rsidRPr="009336AD">
      <w:rPr>
        <w:rFonts w:ascii="Candara" w:hAnsi="Candara"/>
        <w:color w:val="C00000"/>
        <w:sz w:val="16"/>
        <w:szCs w:val="16"/>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1981B726" w14:textId="16A3D64C" w:rsidR="00B21187" w:rsidRPr="001F564D" w:rsidRDefault="00B21187" w:rsidP="00B21187">
    <w:pPr>
      <w:pStyle w:val="a8"/>
      <w:pBdr>
        <w:bottom w:val="single" w:sz="4" w:space="1" w:color="auto"/>
      </w:pBdr>
      <w:jc w:val="both"/>
      <w:rPr>
        <w:rFonts w:ascii="Candara" w:hAnsi="Candara"/>
        <w:sz w:val="16"/>
        <w:szCs w:val="16"/>
      </w:rPr>
    </w:pPr>
    <w:r w:rsidRPr="00B21187">
      <w:rPr>
        <w:rFonts w:ascii="Candara" w:hAnsi="Candara"/>
        <w:sz w:val="16"/>
        <w:szCs w:val="16"/>
      </w:rPr>
      <w:t>ΕΠΕΞΕΡΓΑΣΙΑ ΚΑΙ ΠΡΟΣΤΑΣΙΑ ΠΡΟΣΩΠΙΚΩΝ ΔΕΔΟΜΕΝΩΝ</w:t>
    </w:r>
    <w:r w:rsidR="001F564D" w:rsidRPr="001F564D">
      <w:rPr>
        <w:rFonts w:ascii="Candara" w:hAnsi="Candara"/>
        <w:sz w:val="16"/>
        <w:szCs w:val="16"/>
      </w:rPr>
      <w:t xml:space="preserve"> - ΕΝΤΥΠΟ ΕΝΗΜΕΡΩΣΗΣ - ΔΗΛΩΣΗ ΕΝΗΜΕΡΩΣΗΣ-ΣΥΓΚΑΤΑΘΕΣΗΣ</w:t>
    </w:r>
  </w:p>
  <w:p w14:paraId="045FC86C" w14:textId="77777777" w:rsidR="00B21187" w:rsidRDefault="00B211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4A07"/>
    <w:multiLevelType w:val="hybridMultilevel"/>
    <w:tmpl w:val="82C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DC4986"/>
    <w:multiLevelType w:val="hybridMultilevel"/>
    <w:tmpl w:val="E0EE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2D0CB1"/>
    <w:multiLevelType w:val="hybridMultilevel"/>
    <w:tmpl w:val="4A285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E97139"/>
    <w:multiLevelType w:val="hybridMultilevel"/>
    <w:tmpl w:val="E0EC5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C20"/>
    <w:rsid w:val="0001625E"/>
    <w:rsid w:val="000A462B"/>
    <w:rsid w:val="00106C20"/>
    <w:rsid w:val="001323A0"/>
    <w:rsid w:val="001355C5"/>
    <w:rsid w:val="001F564D"/>
    <w:rsid w:val="0021779C"/>
    <w:rsid w:val="002743EC"/>
    <w:rsid w:val="00350F27"/>
    <w:rsid w:val="0035630F"/>
    <w:rsid w:val="0038079D"/>
    <w:rsid w:val="003F1BE3"/>
    <w:rsid w:val="00492154"/>
    <w:rsid w:val="004C77E2"/>
    <w:rsid w:val="005A2EF7"/>
    <w:rsid w:val="00635BBE"/>
    <w:rsid w:val="007172A5"/>
    <w:rsid w:val="00717C4C"/>
    <w:rsid w:val="007A0011"/>
    <w:rsid w:val="007F6713"/>
    <w:rsid w:val="0080014B"/>
    <w:rsid w:val="00811CB7"/>
    <w:rsid w:val="00826A87"/>
    <w:rsid w:val="008360F8"/>
    <w:rsid w:val="00994192"/>
    <w:rsid w:val="009A0CB8"/>
    <w:rsid w:val="009A66CA"/>
    <w:rsid w:val="009C61C0"/>
    <w:rsid w:val="009E6B68"/>
    <w:rsid w:val="009E76C2"/>
    <w:rsid w:val="00B21187"/>
    <w:rsid w:val="00B66588"/>
    <w:rsid w:val="00B918CC"/>
    <w:rsid w:val="00B973E6"/>
    <w:rsid w:val="00C111E9"/>
    <w:rsid w:val="00C31D8B"/>
    <w:rsid w:val="00C67163"/>
    <w:rsid w:val="00C87422"/>
    <w:rsid w:val="00CE3511"/>
    <w:rsid w:val="00D24DBA"/>
    <w:rsid w:val="00D25912"/>
    <w:rsid w:val="00D80028"/>
    <w:rsid w:val="00E14799"/>
    <w:rsid w:val="00E1737B"/>
    <w:rsid w:val="00E24E7C"/>
    <w:rsid w:val="00E751E1"/>
    <w:rsid w:val="00EC1456"/>
    <w:rsid w:val="00F94C7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529AE08"/>
  <w15:docId w15:val="{B19711DC-1BED-4FAE-B96A-C3BDD5F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6C20"/>
    <w:rPr>
      <w:sz w:val="16"/>
      <w:szCs w:val="16"/>
    </w:rPr>
  </w:style>
  <w:style w:type="paragraph" w:styleId="a4">
    <w:name w:val="annotation text"/>
    <w:basedOn w:val="a"/>
    <w:link w:val="Char"/>
    <w:uiPriority w:val="99"/>
    <w:semiHidden/>
    <w:unhideWhenUsed/>
    <w:rsid w:val="00106C20"/>
    <w:pPr>
      <w:spacing w:line="240" w:lineRule="auto"/>
    </w:pPr>
    <w:rPr>
      <w:sz w:val="20"/>
      <w:szCs w:val="20"/>
    </w:rPr>
  </w:style>
  <w:style w:type="character" w:customStyle="1" w:styleId="Char">
    <w:name w:val="Κείμενο σχολίου Char"/>
    <w:basedOn w:val="a0"/>
    <w:link w:val="a4"/>
    <w:uiPriority w:val="99"/>
    <w:semiHidden/>
    <w:rsid w:val="00106C20"/>
    <w:rPr>
      <w:sz w:val="20"/>
      <w:szCs w:val="20"/>
    </w:rPr>
  </w:style>
  <w:style w:type="paragraph" w:styleId="a5">
    <w:name w:val="Body Text"/>
    <w:basedOn w:val="a"/>
    <w:link w:val="Char0"/>
    <w:semiHidden/>
    <w:unhideWhenUsed/>
    <w:rsid w:val="00106C20"/>
    <w:pPr>
      <w:spacing w:before="100" w:after="100" w:line="300" w:lineRule="exact"/>
      <w:ind w:left="425"/>
      <w:jc w:val="both"/>
    </w:pPr>
    <w:rPr>
      <w:rFonts w:ascii="Times New Roman" w:eastAsia="Times New Roman" w:hAnsi="Times New Roman" w:cs="Times New Roman"/>
      <w:sz w:val="24"/>
      <w:szCs w:val="20"/>
      <w:lang w:val="en-US"/>
    </w:rPr>
  </w:style>
  <w:style w:type="character" w:customStyle="1" w:styleId="Char0">
    <w:name w:val="Σώμα κειμένου Char"/>
    <w:basedOn w:val="a0"/>
    <w:link w:val="a5"/>
    <w:semiHidden/>
    <w:rsid w:val="00106C20"/>
    <w:rPr>
      <w:rFonts w:ascii="Times New Roman" w:eastAsia="Times New Roman" w:hAnsi="Times New Roman" w:cs="Times New Roman"/>
      <w:sz w:val="24"/>
      <w:szCs w:val="20"/>
      <w:lang w:val="en-US"/>
    </w:rPr>
  </w:style>
  <w:style w:type="character" w:styleId="-">
    <w:name w:val="Hyperlink"/>
    <w:basedOn w:val="a0"/>
    <w:uiPriority w:val="99"/>
    <w:unhideWhenUsed/>
    <w:rsid w:val="00106C20"/>
    <w:rPr>
      <w:color w:val="0000FF"/>
      <w:u w:val="single"/>
    </w:rPr>
  </w:style>
  <w:style w:type="character" w:customStyle="1" w:styleId="1">
    <w:name w:val="Ανεπίλυτη αναφορά1"/>
    <w:basedOn w:val="a0"/>
    <w:uiPriority w:val="99"/>
    <w:semiHidden/>
    <w:unhideWhenUsed/>
    <w:rsid w:val="00106C20"/>
    <w:rPr>
      <w:color w:val="605E5C"/>
      <w:shd w:val="clear" w:color="auto" w:fill="E1DFDD"/>
    </w:rPr>
  </w:style>
  <w:style w:type="table" w:styleId="a6">
    <w:name w:val="Table Grid"/>
    <w:basedOn w:val="a1"/>
    <w:uiPriority w:val="59"/>
    <w:rsid w:val="0010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94C72"/>
    <w:pPr>
      <w:ind w:left="720"/>
      <w:contextualSpacing/>
    </w:pPr>
  </w:style>
  <w:style w:type="paragraph" w:styleId="a8">
    <w:name w:val="header"/>
    <w:basedOn w:val="a"/>
    <w:link w:val="Char1"/>
    <w:uiPriority w:val="99"/>
    <w:unhideWhenUsed/>
    <w:rsid w:val="00492154"/>
    <w:pPr>
      <w:tabs>
        <w:tab w:val="center" w:pos="4153"/>
        <w:tab w:val="right" w:pos="8306"/>
      </w:tabs>
      <w:spacing w:after="0" w:line="240" w:lineRule="auto"/>
    </w:pPr>
  </w:style>
  <w:style w:type="character" w:customStyle="1" w:styleId="Char1">
    <w:name w:val="Κεφαλίδα Char"/>
    <w:basedOn w:val="a0"/>
    <w:link w:val="a8"/>
    <w:uiPriority w:val="99"/>
    <w:rsid w:val="00492154"/>
  </w:style>
  <w:style w:type="paragraph" w:styleId="a9">
    <w:name w:val="footer"/>
    <w:basedOn w:val="a"/>
    <w:link w:val="Char2"/>
    <w:uiPriority w:val="99"/>
    <w:unhideWhenUsed/>
    <w:rsid w:val="00492154"/>
    <w:pPr>
      <w:tabs>
        <w:tab w:val="center" w:pos="4153"/>
        <w:tab w:val="right" w:pos="8306"/>
      </w:tabs>
      <w:spacing w:after="0" w:line="240" w:lineRule="auto"/>
    </w:pPr>
  </w:style>
  <w:style w:type="character" w:customStyle="1" w:styleId="Char2">
    <w:name w:val="Υποσέλιδο Char"/>
    <w:basedOn w:val="a0"/>
    <w:link w:val="a9"/>
    <w:uiPriority w:val="99"/>
    <w:rsid w:val="00492154"/>
  </w:style>
  <w:style w:type="paragraph" w:styleId="aa">
    <w:name w:val="Balloon Text"/>
    <w:basedOn w:val="a"/>
    <w:link w:val="Char3"/>
    <w:uiPriority w:val="99"/>
    <w:semiHidden/>
    <w:unhideWhenUsed/>
    <w:rsid w:val="00492154"/>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492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m@pcm-consulting.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m-consulting.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967</Words>
  <Characters>5225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PCM</cp:lastModifiedBy>
  <cp:revision>4</cp:revision>
  <cp:lastPrinted>2019-06-19T12:26:00Z</cp:lastPrinted>
  <dcterms:created xsi:type="dcterms:W3CDTF">2019-06-01T17:47:00Z</dcterms:created>
  <dcterms:modified xsi:type="dcterms:W3CDTF">2022-06-13T14:24:00Z</dcterms:modified>
</cp:coreProperties>
</file>